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E8" w:rsidRPr="00E92EEC" w:rsidRDefault="00B219E8" w:rsidP="004347F4">
      <w:pPr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92EEC">
        <w:rPr>
          <w:rFonts w:ascii="Times New Roman" w:hAnsi="Times New Roman" w:cs="Times New Roman"/>
          <w:b/>
          <w:sz w:val="36"/>
          <w:szCs w:val="36"/>
        </w:rPr>
        <w:t xml:space="preserve">К </w:t>
      </w:r>
      <w:r w:rsidR="00A74DC3" w:rsidRPr="00E92EEC">
        <w:rPr>
          <w:rFonts w:ascii="Times New Roman" w:hAnsi="Times New Roman" w:cs="Times New Roman"/>
          <w:b/>
          <w:sz w:val="36"/>
          <w:szCs w:val="36"/>
        </w:rPr>
        <w:t>ВОПРОСУ О ПРИРОДЕ ЭЛЕКТРИЧЕСКОГО ТОКА В ТВЕРДОМ ТЕЛЕ</w:t>
      </w:r>
    </w:p>
    <w:p w:rsidR="00BE2C72" w:rsidRPr="00E92EEC" w:rsidRDefault="00BE2C72" w:rsidP="004347F4">
      <w:pPr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92EEC">
        <w:rPr>
          <w:rFonts w:ascii="Times New Roman" w:hAnsi="Times New Roman" w:cs="Times New Roman"/>
          <w:b/>
          <w:sz w:val="36"/>
          <w:szCs w:val="36"/>
        </w:rPr>
        <w:t>В.Л. Бычков</w:t>
      </w:r>
    </w:p>
    <w:p w:rsidR="00905A4D" w:rsidRPr="00E92EEC" w:rsidRDefault="00905A4D" w:rsidP="00905A4D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ab/>
        <w:t xml:space="preserve">Вопрос природе электрического тока в металлических проводах представляет интерес поскольку существующее определение тока </w:t>
      </w:r>
      <w:r w:rsidRPr="00E92EEC">
        <w:rPr>
          <w:rFonts w:ascii="Times New Roman" w:hAnsi="Times New Roman" w:cs="Times New Roman"/>
          <w:position w:val="-12"/>
          <w:sz w:val="36"/>
          <w:szCs w:val="36"/>
        </w:rPr>
        <w:object w:dxaOrig="14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27pt" o:ole="">
            <v:imagedata r:id="rId5" o:title=""/>
          </v:shape>
          <o:OLEObject Type="Embed" ProgID="Equation.3" ShapeID="_x0000_i1025" DrawAspect="Content" ObjectID="_1766418431" r:id="rId6"/>
        </w:object>
      </w:r>
      <w:r w:rsidRPr="00E92EEC">
        <w:rPr>
          <w:rFonts w:ascii="Times New Roman" w:hAnsi="Times New Roman" w:cs="Times New Roman"/>
          <w:sz w:val="36"/>
          <w:szCs w:val="36"/>
        </w:rPr>
        <w:t xml:space="preserve">  (</w:t>
      </w:r>
      <w:r w:rsidRPr="00E92EEC">
        <w:rPr>
          <w:rFonts w:ascii="Times New Roman" w:hAnsi="Times New Roman" w:cs="Times New Roman"/>
          <w:position w:val="-6"/>
          <w:sz w:val="36"/>
          <w:szCs w:val="36"/>
        </w:rPr>
        <w:object w:dxaOrig="180" w:dyaOrig="220">
          <v:shape id="_x0000_i1026" type="#_x0000_t75" style="width:13pt;height:17pt" o:ole="">
            <v:imagedata r:id="rId7" o:title=""/>
          </v:shape>
          <o:OLEObject Type="Embed" ProgID="Equation.3" ShapeID="_x0000_i1026" DrawAspect="Content" ObjectID="_1766418432" r:id="rId8"/>
        </w:object>
      </w:r>
      <w:r w:rsidRPr="00E92EEC">
        <w:rPr>
          <w:rFonts w:ascii="Times New Roman" w:hAnsi="Times New Roman" w:cs="Times New Roman"/>
          <w:sz w:val="36"/>
          <w:szCs w:val="36"/>
        </w:rPr>
        <w:t xml:space="preserve">-заряд частицы, </w:t>
      </w:r>
      <w:r w:rsidRPr="00E92EEC">
        <w:rPr>
          <w:rFonts w:ascii="Times New Roman" w:hAnsi="Times New Roman" w:cs="Times New Roman"/>
          <w:position w:val="-6"/>
          <w:sz w:val="36"/>
          <w:szCs w:val="36"/>
        </w:rPr>
        <w:object w:dxaOrig="200" w:dyaOrig="220">
          <v:shape id="_x0000_i1027" type="#_x0000_t75" style="width:15.5pt;height:17pt" o:ole="">
            <v:imagedata r:id="rId9" o:title=""/>
          </v:shape>
          <o:OLEObject Type="Embed" ProgID="Equation.3" ShapeID="_x0000_i1027" DrawAspect="Content" ObjectID="_1766418433" r:id="rId10"/>
        </w:object>
      </w:r>
      <w:r w:rsidRPr="00E92EEC">
        <w:rPr>
          <w:rFonts w:ascii="Times New Roman" w:hAnsi="Times New Roman" w:cs="Times New Roman"/>
          <w:sz w:val="36"/>
          <w:szCs w:val="36"/>
        </w:rPr>
        <w:t xml:space="preserve">- ее скорость,  </w:t>
      </w:r>
      <w:r w:rsidRPr="00E92EEC">
        <w:rPr>
          <w:rFonts w:ascii="Times New Roman" w:hAnsi="Times New Roman" w:cs="Times New Roman"/>
          <w:position w:val="-12"/>
          <w:sz w:val="36"/>
          <w:szCs w:val="36"/>
        </w:rPr>
        <w:object w:dxaOrig="320" w:dyaOrig="360">
          <v:shape id="_x0000_i1028" type="#_x0000_t75" style="width:21.5pt;height:24pt" o:ole="">
            <v:imagedata r:id="rId11" o:title=""/>
          </v:shape>
          <o:OLEObject Type="Embed" ProgID="Equation.3" ShapeID="_x0000_i1028" DrawAspect="Content" ObjectID="_1766418434" r:id="rId12"/>
        </w:object>
      </w:r>
      <w:r w:rsidRPr="00E92EEC">
        <w:rPr>
          <w:rFonts w:ascii="Times New Roman" w:hAnsi="Times New Roman" w:cs="Times New Roman"/>
          <w:sz w:val="36"/>
          <w:szCs w:val="36"/>
        </w:rPr>
        <w:t xml:space="preserve"> - концентрация заряженных частиц, </w:t>
      </w:r>
      <w:r w:rsidRPr="00E92EEC">
        <w:rPr>
          <w:rFonts w:ascii="Times New Roman" w:hAnsi="Times New Roman" w:cs="Times New Roman"/>
          <w:position w:val="-6"/>
          <w:sz w:val="36"/>
          <w:szCs w:val="36"/>
        </w:rPr>
        <w:object w:dxaOrig="220" w:dyaOrig="279">
          <v:shape id="_x0000_i1029" type="#_x0000_t75" style="width:14.5pt;height:18.5pt" o:ole="">
            <v:imagedata r:id="rId13" o:title=""/>
          </v:shape>
          <o:OLEObject Type="Embed" ProgID="Equation.3" ShapeID="_x0000_i1029" DrawAspect="Content" ObjectID="_1766418435" r:id="rId14"/>
        </w:object>
      </w:r>
      <w:r w:rsidRPr="00E92EEC">
        <w:rPr>
          <w:rFonts w:ascii="Times New Roman" w:hAnsi="Times New Roman" w:cs="Times New Roman"/>
          <w:sz w:val="36"/>
          <w:szCs w:val="36"/>
        </w:rPr>
        <w:t xml:space="preserve">-площадь сечения потока заряженных частиц), которое не выдерживает критики, ибо подставляя конкретные значения для концентрации заряженных частиц в проводнике при типичных значениях электрического тока приводят к парадоксальным значениям для скорости зарядов в проводнике. Поэтому рассмотрим этот вопрос с точки зрения возможности движения зарядов в проводнике и </w:t>
      </w:r>
      <w:r w:rsidR="008A2504" w:rsidRPr="00E92EEC">
        <w:rPr>
          <w:rFonts w:ascii="Times New Roman" w:hAnsi="Times New Roman" w:cs="Times New Roman"/>
          <w:sz w:val="36"/>
          <w:szCs w:val="36"/>
        </w:rPr>
        <w:t>соответствующий вопрос о природе электрического тока. Рассмотрим следствия из эфирного представления о природе этого тока, а также физические явления</w:t>
      </w:r>
      <w:r w:rsidR="00BA7115" w:rsidRPr="00E92EEC">
        <w:rPr>
          <w:rFonts w:ascii="Times New Roman" w:hAnsi="Times New Roman" w:cs="Times New Roman"/>
          <w:sz w:val="36"/>
          <w:szCs w:val="36"/>
        </w:rPr>
        <w:t>,</w:t>
      </w:r>
      <w:r w:rsidR="008A2504" w:rsidRPr="00E92EEC">
        <w:rPr>
          <w:rFonts w:ascii="Times New Roman" w:hAnsi="Times New Roman" w:cs="Times New Roman"/>
          <w:sz w:val="36"/>
          <w:szCs w:val="36"/>
        </w:rPr>
        <w:t xml:space="preserve"> связанные с этим.</w:t>
      </w:r>
    </w:p>
    <w:p w:rsidR="00B219E8" w:rsidRPr="00E92EEC" w:rsidRDefault="00CA3F87" w:rsidP="004347F4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92EEC">
        <w:rPr>
          <w:rFonts w:ascii="Times New Roman" w:hAnsi="Times New Roman" w:cs="Times New Roman"/>
          <w:b/>
          <w:sz w:val="36"/>
          <w:szCs w:val="36"/>
        </w:rPr>
        <w:t>1.</w:t>
      </w:r>
      <w:r w:rsidR="00BB488E" w:rsidRPr="00E92EE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1180" w:rsidRPr="00E92EEC">
        <w:rPr>
          <w:rFonts w:ascii="Times New Roman" w:hAnsi="Times New Roman" w:cs="Times New Roman"/>
          <w:b/>
          <w:sz w:val="36"/>
          <w:szCs w:val="36"/>
        </w:rPr>
        <w:t>Длина, на которую могут сдвинуться электроны в твердом проводнике</w:t>
      </w:r>
    </w:p>
    <w:p w:rsidR="00154F41" w:rsidRPr="00E92EEC" w:rsidRDefault="00561C7A" w:rsidP="004347F4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>Определим на какую длину могут сдвинуться электроны в твердом теле</w:t>
      </w:r>
      <w:r w:rsidR="00CD35CA" w:rsidRPr="00E92EEC">
        <w:rPr>
          <w:rFonts w:ascii="Times New Roman" w:hAnsi="Times New Roman" w:cs="Times New Roman"/>
          <w:sz w:val="36"/>
          <w:szCs w:val="36"/>
        </w:rPr>
        <w:t xml:space="preserve">-проводнике, это необходимо для ответа на вопрос могут ли электроны в проводнике двигаться как свободные. </w:t>
      </w:r>
    </w:p>
    <w:p w:rsidR="00154F41" w:rsidRPr="00E92EEC" w:rsidRDefault="00154F41" w:rsidP="00154F41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ab/>
      </w:r>
      <w:r w:rsidR="00CD35CA" w:rsidRPr="00E92EEC">
        <w:rPr>
          <w:rFonts w:ascii="Times New Roman" w:hAnsi="Times New Roman" w:cs="Times New Roman"/>
          <w:sz w:val="36"/>
          <w:szCs w:val="36"/>
        </w:rPr>
        <w:t xml:space="preserve">Мы считаем, что перескока электронов с орбиты одного атома на орбиту другого атома </w:t>
      </w:r>
      <w:r w:rsidRPr="00E92EEC">
        <w:rPr>
          <w:rFonts w:ascii="Times New Roman" w:hAnsi="Times New Roman" w:cs="Times New Roman"/>
          <w:sz w:val="36"/>
          <w:szCs w:val="36"/>
        </w:rPr>
        <w:t xml:space="preserve">не происходит </w:t>
      </w:r>
      <w:r w:rsidR="00CD35CA" w:rsidRPr="00E92EEC">
        <w:rPr>
          <w:rFonts w:ascii="Times New Roman" w:hAnsi="Times New Roman" w:cs="Times New Roman"/>
          <w:sz w:val="36"/>
          <w:szCs w:val="36"/>
        </w:rPr>
        <w:t xml:space="preserve">и </w:t>
      </w:r>
      <w:r w:rsidRPr="00E92EEC">
        <w:rPr>
          <w:rFonts w:ascii="Times New Roman" w:hAnsi="Times New Roman" w:cs="Times New Roman"/>
          <w:sz w:val="36"/>
          <w:szCs w:val="36"/>
        </w:rPr>
        <w:t xml:space="preserve">не </w:t>
      </w:r>
      <w:r w:rsidR="00CD35CA" w:rsidRPr="00E92EEC">
        <w:rPr>
          <w:rFonts w:ascii="Times New Roman" w:hAnsi="Times New Roman" w:cs="Times New Roman"/>
          <w:sz w:val="36"/>
          <w:szCs w:val="36"/>
        </w:rPr>
        <w:t>происходит свободное движение электронов, потому что возникают слои электронов и ионов при их наличии в твердом теле</w:t>
      </w:r>
      <w:r w:rsidRPr="00E92EEC">
        <w:rPr>
          <w:rFonts w:ascii="Times New Roman" w:hAnsi="Times New Roman" w:cs="Times New Roman"/>
          <w:sz w:val="36"/>
          <w:szCs w:val="36"/>
        </w:rPr>
        <w:t>, с которыми сталкиваются электроны</w:t>
      </w:r>
      <w:r w:rsidR="00CD35CA" w:rsidRPr="00E92EEC">
        <w:rPr>
          <w:rFonts w:ascii="Times New Roman" w:hAnsi="Times New Roman" w:cs="Times New Roman"/>
          <w:sz w:val="36"/>
          <w:szCs w:val="36"/>
        </w:rPr>
        <w:t>.</w:t>
      </w:r>
      <w:r w:rsidRPr="00E92EEC">
        <w:rPr>
          <w:rFonts w:ascii="Times New Roman" w:hAnsi="Times New Roman" w:cs="Times New Roman"/>
          <w:sz w:val="36"/>
          <w:szCs w:val="36"/>
        </w:rPr>
        <w:t xml:space="preserve"> Покажем </w:t>
      </w:r>
      <w:r w:rsidRPr="00E92EEC">
        <w:rPr>
          <w:rFonts w:ascii="Times New Roman" w:hAnsi="Times New Roman" w:cs="Times New Roman"/>
          <w:sz w:val="36"/>
          <w:szCs w:val="36"/>
        </w:rPr>
        <w:lastRenderedPageBreak/>
        <w:t xml:space="preserve">это. </w:t>
      </w:r>
      <w:r w:rsidR="00CD35CA" w:rsidRPr="00E92EEC">
        <w:rPr>
          <w:rFonts w:ascii="Times New Roman" w:hAnsi="Times New Roman" w:cs="Times New Roman"/>
          <w:sz w:val="36"/>
          <w:szCs w:val="36"/>
        </w:rPr>
        <w:t>Для этого о</w:t>
      </w:r>
      <w:r w:rsidR="00561C7A" w:rsidRPr="00E92EEC">
        <w:rPr>
          <w:rFonts w:ascii="Times New Roman" w:hAnsi="Times New Roman" w:cs="Times New Roman"/>
          <w:sz w:val="36"/>
          <w:szCs w:val="36"/>
        </w:rPr>
        <w:t xml:space="preserve">пределим пространственный масштаб разделения заряд </w:t>
      </w:r>
      <w:r w:rsidR="00CD35CA" w:rsidRPr="00E92EEC">
        <w:rPr>
          <w:rFonts w:ascii="Times New Roman" w:hAnsi="Times New Roman" w:cs="Times New Roman"/>
          <w:sz w:val="36"/>
          <w:szCs w:val="36"/>
        </w:rPr>
        <w:t xml:space="preserve">в </w:t>
      </w:r>
      <w:r w:rsidR="00561C7A" w:rsidRPr="00E92EEC">
        <w:rPr>
          <w:rFonts w:ascii="Times New Roman" w:hAnsi="Times New Roman" w:cs="Times New Roman"/>
          <w:sz w:val="36"/>
          <w:szCs w:val="36"/>
        </w:rPr>
        <w:t>слое твердого тела</w:t>
      </w:r>
      <w:r w:rsidR="00CD35CA" w:rsidRPr="00E92EEC">
        <w:rPr>
          <w:rFonts w:ascii="Times New Roman" w:hAnsi="Times New Roman" w:cs="Times New Roman"/>
          <w:sz w:val="36"/>
          <w:szCs w:val="36"/>
        </w:rPr>
        <w:t>,</w:t>
      </w:r>
      <w:r w:rsidR="00561C7A" w:rsidRPr="00E92EEC">
        <w:rPr>
          <w:rFonts w:ascii="Times New Roman" w:hAnsi="Times New Roman" w:cs="Times New Roman"/>
          <w:sz w:val="36"/>
          <w:szCs w:val="36"/>
        </w:rPr>
        <w:t xml:space="preserve"> следуя типично</w:t>
      </w:r>
      <w:r w:rsidR="00CD35CA" w:rsidRPr="00E92EEC">
        <w:rPr>
          <w:rFonts w:ascii="Times New Roman" w:hAnsi="Times New Roman" w:cs="Times New Roman"/>
          <w:sz w:val="36"/>
          <w:szCs w:val="36"/>
        </w:rPr>
        <w:t>му</w:t>
      </w:r>
      <w:r w:rsidR="00561C7A" w:rsidRPr="00E92EEC">
        <w:rPr>
          <w:rFonts w:ascii="Times New Roman" w:hAnsi="Times New Roman" w:cs="Times New Roman"/>
          <w:sz w:val="36"/>
          <w:szCs w:val="36"/>
        </w:rPr>
        <w:t xml:space="preserve"> подход</w:t>
      </w:r>
      <w:r w:rsidR="00CD35CA" w:rsidRPr="00E92EEC">
        <w:rPr>
          <w:rFonts w:ascii="Times New Roman" w:hAnsi="Times New Roman" w:cs="Times New Roman"/>
          <w:sz w:val="36"/>
          <w:szCs w:val="36"/>
        </w:rPr>
        <w:t>у</w:t>
      </w:r>
      <w:r w:rsidR="00561C7A" w:rsidRPr="00E92EEC">
        <w:rPr>
          <w:rFonts w:ascii="Times New Roman" w:hAnsi="Times New Roman" w:cs="Times New Roman"/>
          <w:sz w:val="36"/>
          <w:szCs w:val="36"/>
        </w:rPr>
        <w:t xml:space="preserve"> для физики плазмы [</w:t>
      </w:r>
      <w:r w:rsidR="0021179D" w:rsidRPr="00E92EEC">
        <w:rPr>
          <w:rFonts w:ascii="Times New Roman" w:hAnsi="Times New Roman" w:cs="Times New Roman"/>
          <w:sz w:val="36"/>
          <w:szCs w:val="36"/>
        </w:rPr>
        <w:t>1</w:t>
      </w:r>
      <w:r w:rsidR="007706C6" w:rsidRPr="00E92EEC">
        <w:rPr>
          <w:rFonts w:ascii="Times New Roman" w:hAnsi="Times New Roman" w:cs="Times New Roman"/>
          <w:sz w:val="36"/>
          <w:szCs w:val="36"/>
        </w:rPr>
        <w:t>,2</w:t>
      </w:r>
      <w:r w:rsidR="00561C7A" w:rsidRPr="00E92EEC">
        <w:rPr>
          <w:rFonts w:ascii="Times New Roman" w:hAnsi="Times New Roman" w:cs="Times New Roman"/>
          <w:sz w:val="36"/>
          <w:szCs w:val="36"/>
        </w:rPr>
        <w:t xml:space="preserve">]. </w:t>
      </w:r>
    </w:p>
    <w:p w:rsidR="00C10D97" w:rsidRPr="00E92EEC" w:rsidRDefault="00154F41" w:rsidP="00154F41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ab/>
      </w:r>
      <w:r w:rsidR="00561C7A" w:rsidRPr="00E92EEC">
        <w:rPr>
          <w:rFonts w:ascii="Times New Roman" w:hAnsi="Times New Roman" w:cs="Times New Roman"/>
          <w:sz w:val="36"/>
          <w:szCs w:val="36"/>
        </w:rPr>
        <w:t xml:space="preserve">Представим, что в этом слое </w:t>
      </w:r>
      <w:proofErr w:type="spellStart"/>
      <w:r w:rsidR="00561C7A" w:rsidRPr="00E92EEC">
        <w:rPr>
          <w:rFonts w:ascii="Times New Roman" w:hAnsi="Times New Roman" w:cs="Times New Roman"/>
          <w:sz w:val="36"/>
          <w:szCs w:val="36"/>
        </w:rPr>
        <w:t>электронейтральность</w:t>
      </w:r>
      <w:proofErr w:type="spellEnd"/>
      <w:r w:rsidR="00561C7A" w:rsidRPr="00E92EEC">
        <w:rPr>
          <w:rFonts w:ascii="Times New Roman" w:hAnsi="Times New Roman" w:cs="Times New Roman"/>
          <w:sz w:val="36"/>
          <w:szCs w:val="36"/>
        </w:rPr>
        <w:t xml:space="preserve"> разрушается</w:t>
      </w:r>
      <w:r w:rsidR="00CD35CA" w:rsidRPr="00E92EEC">
        <w:rPr>
          <w:rFonts w:ascii="Times New Roman" w:hAnsi="Times New Roman" w:cs="Times New Roman"/>
          <w:sz w:val="36"/>
          <w:szCs w:val="36"/>
        </w:rPr>
        <w:t xml:space="preserve"> (что молчаливо предполагается при рассмотрении движении свободных электронов в твёрдом теле)</w:t>
      </w:r>
      <w:r w:rsidR="00561C7A" w:rsidRPr="00E92EEC">
        <w:rPr>
          <w:rFonts w:ascii="Times New Roman" w:hAnsi="Times New Roman" w:cs="Times New Roman"/>
          <w:sz w:val="36"/>
          <w:szCs w:val="36"/>
        </w:rPr>
        <w:t xml:space="preserve">. Для простоты будем считать, </w:t>
      </w:r>
      <w:r w:rsidR="00CD35CA" w:rsidRPr="00E92EEC">
        <w:rPr>
          <w:rFonts w:ascii="Times New Roman" w:hAnsi="Times New Roman" w:cs="Times New Roman"/>
          <w:sz w:val="36"/>
          <w:szCs w:val="36"/>
        </w:rPr>
        <w:t xml:space="preserve">что </w:t>
      </w:r>
      <w:r w:rsidR="00561C7A" w:rsidRPr="00E92EEC">
        <w:rPr>
          <w:rFonts w:ascii="Times New Roman" w:hAnsi="Times New Roman" w:cs="Times New Roman"/>
          <w:sz w:val="36"/>
          <w:szCs w:val="36"/>
        </w:rPr>
        <w:t xml:space="preserve">это нарушение происходит в результате смещения слоя электронов. При этом образуются слои отрицательного и положительного объемных зарядов. </w:t>
      </w:r>
    </w:p>
    <w:p w:rsidR="001F23B4" w:rsidRPr="00E92EEC" w:rsidRDefault="00C10D97" w:rsidP="00154F41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ab/>
      </w:r>
      <w:r w:rsidR="00561C7A" w:rsidRPr="00E92EEC">
        <w:rPr>
          <w:rFonts w:ascii="Times New Roman" w:hAnsi="Times New Roman" w:cs="Times New Roman"/>
          <w:sz w:val="36"/>
          <w:szCs w:val="36"/>
        </w:rPr>
        <w:t>Электрическое пол</w:t>
      </w:r>
      <w:r w:rsidRPr="00E92EEC">
        <w:rPr>
          <w:rFonts w:ascii="Times New Roman" w:hAnsi="Times New Roman" w:cs="Times New Roman"/>
          <w:sz w:val="36"/>
          <w:szCs w:val="36"/>
        </w:rPr>
        <w:t>е</w:t>
      </w:r>
      <w:r w:rsidR="00561C7A" w:rsidRPr="00E92EEC">
        <w:rPr>
          <w:rFonts w:ascii="Times New Roman" w:hAnsi="Times New Roman" w:cs="Times New Roman"/>
          <w:sz w:val="36"/>
          <w:szCs w:val="36"/>
        </w:rPr>
        <w:t xml:space="preserve"> между слоями эквивалентно полю плоского конденсатора</w:t>
      </w:r>
      <w:r w:rsidR="00CD35CA" w:rsidRPr="00E92EEC">
        <w:rPr>
          <w:rFonts w:ascii="Times New Roman" w:hAnsi="Times New Roman" w:cs="Times New Roman"/>
          <w:sz w:val="36"/>
          <w:szCs w:val="36"/>
        </w:rPr>
        <w:t xml:space="preserve">. Напряженность этого поля </w:t>
      </w:r>
      <w:r w:rsidR="00CD35CA" w:rsidRPr="00E92EEC">
        <w:rPr>
          <w:rFonts w:ascii="Times New Roman" w:hAnsi="Times New Roman" w:cs="Times New Roman"/>
          <w:i/>
          <w:sz w:val="36"/>
          <w:szCs w:val="36"/>
          <w:lang w:val="en-US"/>
        </w:rPr>
        <w:t>E</w:t>
      </w:r>
      <w:r w:rsidR="00FD17D2" w:rsidRPr="00E92EEC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FD17D2" w:rsidRPr="00E92EEC">
        <w:rPr>
          <w:rFonts w:ascii="Times New Roman" w:hAnsi="Times New Roman" w:cs="Times New Roman"/>
          <w:sz w:val="36"/>
          <w:szCs w:val="36"/>
        </w:rPr>
        <w:t xml:space="preserve">определяется поверхностной плотностью заряда </w:t>
      </w:r>
      <w:r w:rsidR="00FD17D2" w:rsidRPr="00E92EEC">
        <w:rPr>
          <w:rFonts w:ascii="Times New Roman" w:hAnsi="Times New Roman" w:cs="Times New Roman"/>
          <w:sz w:val="36"/>
          <w:szCs w:val="36"/>
        </w:rPr>
        <w:sym w:font="Symbol" w:char="F073"/>
      </w:r>
      <w:r w:rsidR="00FD17D2" w:rsidRPr="00E92EEC">
        <w:rPr>
          <w:rFonts w:ascii="Times New Roman" w:hAnsi="Times New Roman" w:cs="Times New Roman"/>
          <w:sz w:val="36"/>
          <w:szCs w:val="36"/>
          <w:vertAlign w:val="subscript"/>
          <w:lang w:val="en-US"/>
        </w:rPr>
        <w:t>e</w:t>
      </w:r>
      <w:r w:rsidR="00FD17D2" w:rsidRPr="00E92EEC">
        <w:rPr>
          <w:rFonts w:ascii="Times New Roman" w:hAnsi="Times New Roman" w:cs="Times New Roman"/>
          <w:sz w:val="36"/>
          <w:szCs w:val="36"/>
          <w:vertAlign w:val="superscript"/>
        </w:rPr>
        <w:t xml:space="preserve"> </w:t>
      </w:r>
      <w:r w:rsidR="00FD17D2" w:rsidRPr="00E92EEC">
        <w:rPr>
          <w:rFonts w:ascii="Times New Roman" w:hAnsi="Times New Roman" w:cs="Times New Roman"/>
          <w:sz w:val="36"/>
          <w:szCs w:val="36"/>
        </w:rPr>
        <w:t>на «обкладках» такого конденсатора</w:t>
      </w:r>
      <w:r w:rsidR="00BE2C72" w:rsidRPr="00E92EEC">
        <w:rPr>
          <w:rFonts w:ascii="Times New Roman" w:hAnsi="Times New Roman" w:cs="Times New Roman"/>
          <w:sz w:val="36"/>
          <w:szCs w:val="36"/>
        </w:rPr>
        <w:t xml:space="preserve"> [2]</w:t>
      </w:r>
      <w:r w:rsidR="0021179D" w:rsidRPr="00E92EE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D17D2" w:rsidRPr="00E92EEC" w:rsidRDefault="00875CF8" w:rsidP="004347F4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position w:val="-12"/>
          <w:sz w:val="36"/>
          <w:szCs w:val="36"/>
        </w:rPr>
        <w:object w:dxaOrig="2280" w:dyaOrig="360">
          <v:shape id="_x0000_i1030" type="#_x0000_t75" style="width:163pt;height:26.5pt" o:ole="">
            <v:imagedata r:id="rId15" o:title=""/>
          </v:shape>
          <o:OLEObject Type="Embed" ProgID="Equation.DSMT4" ShapeID="_x0000_i1030" DrawAspect="Content" ObjectID="_1766418436" r:id="rId16"/>
        </w:object>
      </w:r>
    </w:p>
    <w:p w:rsidR="00C10D97" w:rsidRPr="00E92EEC" w:rsidRDefault="00FD17D2" w:rsidP="004347F4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 xml:space="preserve">где </w:t>
      </w:r>
      <w:r w:rsidRPr="00E92EEC">
        <w:rPr>
          <w:rFonts w:ascii="Times New Roman" w:hAnsi="Times New Roman" w:cs="Times New Roman"/>
          <w:i/>
          <w:sz w:val="36"/>
          <w:szCs w:val="36"/>
          <w:lang w:val="en-US"/>
        </w:rPr>
        <w:t>e</w:t>
      </w:r>
      <w:r w:rsidRPr="00E92EEC">
        <w:rPr>
          <w:rFonts w:ascii="Times New Roman" w:hAnsi="Times New Roman" w:cs="Times New Roman"/>
          <w:sz w:val="36"/>
          <w:szCs w:val="36"/>
        </w:rPr>
        <w:t>- заряд электрона,</w:t>
      </w:r>
      <w:r w:rsidR="00C10D97" w:rsidRPr="00E92EEC">
        <w:rPr>
          <w:rFonts w:ascii="Times New Roman" w:hAnsi="Times New Roman" w:cs="Times New Roman"/>
          <w:position w:val="-12"/>
          <w:sz w:val="36"/>
          <w:szCs w:val="36"/>
        </w:rPr>
        <w:object w:dxaOrig="260" w:dyaOrig="360">
          <v:shape id="_x0000_i1031" type="#_x0000_t75" style="width:17.5pt;height:24pt" o:ole="">
            <v:imagedata r:id="rId17" o:title=""/>
          </v:shape>
          <o:OLEObject Type="Embed" ProgID="Equation.DSMT4" ShapeID="_x0000_i1031" DrawAspect="Content" ObjectID="_1766418437" r:id="rId18"/>
        </w:object>
      </w:r>
      <w:r w:rsidRPr="00E92EEC">
        <w:rPr>
          <w:rFonts w:ascii="Times New Roman" w:hAnsi="Times New Roman" w:cs="Times New Roman"/>
          <w:sz w:val="36"/>
          <w:szCs w:val="36"/>
        </w:rPr>
        <w:t xml:space="preserve">- плотность электронов, </w:t>
      </w:r>
      <w:r w:rsidRPr="00E92EEC">
        <w:rPr>
          <w:rFonts w:ascii="Times New Roman" w:hAnsi="Times New Roman" w:cs="Times New Roman"/>
          <w:i/>
          <w:sz w:val="36"/>
          <w:szCs w:val="36"/>
          <w:lang w:val="en-US"/>
        </w:rPr>
        <w:t>x</w:t>
      </w:r>
      <w:r w:rsidRPr="00E92EEC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E92EEC">
        <w:rPr>
          <w:rFonts w:ascii="Times New Roman" w:hAnsi="Times New Roman" w:cs="Times New Roman"/>
          <w:sz w:val="36"/>
          <w:szCs w:val="36"/>
        </w:rPr>
        <w:t>– смещение слоя</w:t>
      </w:r>
      <w:r w:rsidR="00C10D97" w:rsidRPr="00E92EEC">
        <w:rPr>
          <w:rFonts w:ascii="Times New Roman" w:hAnsi="Times New Roman" w:cs="Times New Roman"/>
          <w:sz w:val="36"/>
          <w:szCs w:val="36"/>
        </w:rPr>
        <w:t xml:space="preserve">, </w:t>
      </w:r>
      <w:r w:rsidR="00C10D97" w:rsidRPr="00E92EEC">
        <w:rPr>
          <w:position w:val="-12"/>
          <w:sz w:val="36"/>
          <w:szCs w:val="36"/>
        </w:rPr>
        <w:object w:dxaOrig="300" w:dyaOrig="360">
          <v:shape id="_x0000_i1032" type="#_x0000_t75" style="width:15pt;height:18pt" o:ole="">
            <v:imagedata r:id="rId19" o:title=""/>
          </v:shape>
          <o:OLEObject Type="Embed" ProgID="Equation.DSMT4" ShapeID="_x0000_i1032" DrawAspect="Content" ObjectID="_1766418438" r:id="rId20"/>
        </w:object>
      </w:r>
      <w:r w:rsidR="00C10D97" w:rsidRPr="00E92EEC">
        <w:rPr>
          <w:sz w:val="36"/>
          <w:szCs w:val="36"/>
        </w:rPr>
        <w:t xml:space="preserve">- </w:t>
      </w:r>
      <w:r w:rsidR="00C10D97" w:rsidRPr="00E92EEC">
        <w:rPr>
          <w:rFonts w:ascii="Times New Roman" w:hAnsi="Times New Roman" w:cs="Times New Roman"/>
          <w:sz w:val="36"/>
          <w:szCs w:val="36"/>
        </w:rPr>
        <w:t>поверхностная плотность зарядов</w:t>
      </w:r>
      <w:r w:rsidR="00CC3F62" w:rsidRPr="00E92EEC">
        <w:rPr>
          <w:rFonts w:ascii="Times New Roman" w:hAnsi="Times New Roman" w:cs="Times New Roman"/>
          <w:sz w:val="36"/>
          <w:szCs w:val="36"/>
        </w:rPr>
        <w:t xml:space="preserve">.  </w:t>
      </w:r>
    </w:p>
    <w:p w:rsidR="00CC3F62" w:rsidRPr="00E92EEC" w:rsidRDefault="00C10D97" w:rsidP="004347F4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ab/>
      </w:r>
      <w:r w:rsidR="00CC3F62" w:rsidRPr="00E92EEC">
        <w:rPr>
          <w:rFonts w:ascii="Times New Roman" w:hAnsi="Times New Roman" w:cs="Times New Roman"/>
          <w:sz w:val="36"/>
          <w:szCs w:val="36"/>
        </w:rPr>
        <w:t>Движение электронов в этом поле приводит к тому, что положение границы раздела изменится. Уравнение движения каждого электрона имеет вид</w:t>
      </w:r>
    </w:p>
    <w:p w:rsidR="00CC3F62" w:rsidRPr="00E92EEC" w:rsidRDefault="00C10D97" w:rsidP="004347F4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position w:val="-24"/>
          <w:sz w:val="36"/>
          <w:szCs w:val="36"/>
        </w:rPr>
        <w:object w:dxaOrig="2840" w:dyaOrig="660">
          <v:shape id="_x0000_i1033" type="#_x0000_t75" style="width:190.5pt;height:45pt" o:ole="">
            <v:imagedata r:id="rId21" o:title=""/>
          </v:shape>
          <o:OLEObject Type="Embed" ProgID="Equation.DSMT4" ShapeID="_x0000_i1033" DrawAspect="Content" ObjectID="_1766418439" r:id="rId22"/>
        </w:object>
      </w:r>
      <w:r w:rsidR="00CC3F62" w:rsidRPr="00E92EEC">
        <w:rPr>
          <w:rFonts w:ascii="Times New Roman" w:hAnsi="Times New Roman" w:cs="Times New Roman"/>
          <w:sz w:val="36"/>
          <w:szCs w:val="36"/>
        </w:rPr>
        <w:t>,</w:t>
      </w:r>
    </w:p>
    <w:p w:rsidR="008C397F" w:rsidRPr="00E92EEC" w:rsidRDefault="00CC3F62" w:rsidP="004347F4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 xml:space="preserve">где </w:t>
      </w:r>
      <w:r w:rsidRPr="00E92EEC">
        <w:rPr>
          <w:rFonts w:ascii="Times New Roman" w:hAnsi="Times New Roman" w:cs="Times New Roman"/>
          <w:i/>
          <w:sz w:val="36"/>
          <w:szCs w:val="36"/>
          <w:lang w:val="en-US"/>
        </w:rPr>
        <w:t>m</w:t>
      </w:r>
      <w:r w:rsidRPr="00E92EEC">
        <w:rPr>
          <w:rFonts w:ascii="Times New Roman" w:hAnsi="Times New Roman" w:cs="Times New Roman"/>
          <w:sz w:val="36"/>
          <w:szCs w:val="36"/>
        </w:rPr>
        <w:t xml:space="preserve">- масса электрона, </w:t>
      </w:r>
      <w:r w:rsidRPr="00E92EEC">
        <w:rPr>
          <w:rFonts w:ascii="Times New Roman" w:hAnsi="Times New Roman" w:cs="Times New Roman"/>
          <w:i/>
          <w:sz w:val="36"/>
          <w:szCs w:val="36"/>
        </w:rPr>
        <w:t>х</w:t>
      </w:r>
      <w:r w:rsidRPr="00E92EEC">
        <w:rPr>
          <w:rFonts w:ascii="Times New Roman" w:hAnsi="Times New Roman" w:cs="Times New Roman"/>
          <w:sz w:val="36"/>
          <w:szCs w:val="36"/>
        </w:rPr>
        <w:t xml:space="preserve"> –</w:t>
      </w:r>
      <w:r w:rsidR="008C397F" w:rsidRPr="00E92EEC">
        <w:rPr>
          <w:rFonts w:ascii="Times New Roman" w:hAnsi="Times New Roman" w:cs="Times New Roman"/>
          <w:sz w:val="36"/>
          <w:szCs w:val="36"/>
        </w:rPr>
        <w:t xml:space="preserve"> расстояние электрона от границы раздела. Оно описывает гармонические колебания с частотой </w:t>
      </w:r>
    </w:p>
    <w:p w:rsidR="008C397F" w:rsidRPr="00E92EEC" w:rsidRDefault="00C10D97" w:rsidP="004347F4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position w:val="-14"/>
          <w:sz w:val="36"/>
          <w:szCs w:val="36"/>
        </w:rPr>
        <w:object w:dxaOrig="2020" w:dyaOrig="460">
          <v:shape id="_x0000_i1034" type="#_x0000_t75" style="width:167.5pt;height:39pt" o:ole="">
            <v:imagedata r:id="rId23" o:title=""/>
          </v:shape>
          <o:OLEObject Type="Embed" ProgID="Equation.DSMT4" ShapeID="_x0000_i1034" DrawAspect="Content" ObjectID="_1766418440" r:id="rId24"/>
        </w:object>
      </w:r>
      <w:r w:rsidR="008C397F" w:rsidRPr="00E92EEC">
        <w:rPr>
          <w:rFonts w:ascii="Times New Roman" w:hAnsi="Times New Roman" w:cs="Times New Roman"/>
          <w:sz w:val="36"/>
          <w:szCs w:val="36"/>
        </w:rPr>
        <w:t xml:space="preserve"> .</w:t>
      </w:r>
      <w:r w:rsidR="002E76FA" w:rsidRPr="00E92EEC">
        <w:rPr>
          <w:rFonts w:ascii="Times New Roman" w:hAnsi="Times New Roman" w:cs="Times New Roman"/>
          <w:sz w:val="36"/>
          <w:szCs w:val="36"/>
        </w:rPr>
        <w:tab/>
      </w:r>
      <w:r w:rsidR="002E76FA" w:rsidRPr="00E92EEC">
        <w:rPr>
          <w:rFonts w:ascii="Times New Roman" w:hAnsi="Times New Roman" w:cs="Times New Roman"/>
          <w:sz w:val="36"/>
          <w:szCs w:val="36"/>
        </w:rPr>
        <w:tab/>
      </w:r>
      <w:r w:rsidR="002E76FA" w:rsidRPr="00E92EEC">
        <w:rPr>
          <w:rFonts w:ascii="Times New Roman" w:hAnsi="Times New Roman" w:cs="Times New Roman"/>
          <w:sz w:val="36"/>
          <w:szCs w:val="36"/>
        </w:rPr>
        <w:tab/>
      </w:r>
    </w:p>
    <w:p w:rsidR="00C10D97" w:rsidRPr="00E92EEC" w:rsidRDefault="008C397F" w:rsidP="004347F4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lastRenderedPageBreak/>
        <w:t xml:space="preserve">Слой </w:t>
      </w:r>
      <w:r w:rsidR="00C10D97" w:rsidRPr="00E92EEC">
        <w:rPr>
          <w:rFonts w:ascii="Times New Roman" w:hAnsi="Times New Roman" w:cs="Times New Roman"/>
          <w:sz w:val="36"/>
          <w:szCs w:val="36"/>
        </w:rPr>
        <w:t xml:space="preserve">электронов </w:t>
      </w:r>
      <w:r w:rsidRPr="00E92EEC">
        <w:rPr>
          <w:rFonts w:ascii="Times New Roman" w:hAnsi="Times New Roman" w:cs="Times New Roman"/>
          <w:sz w:val="36"/>
          <w:szCs w:val="36"/>
        </w:rPr>
        <w:t>притягивается к ионному, проходит мимо него по инерции, снова притягивается</w:t>
      </w:r>
      <w:r w:rsidR="00CC3F62" w:rsidRPr="00E92EEC">
        <w:rPr>
          <w:rFonts w:ascii="Times New Roman" w:hAnsi="Times New Roman" w:cs="Times New Roman"/>
          <w:sz w:val="36"/>
          <w:szCs w:val="36"/>
        </w:rPr>
        <w:t xml:space="preserve"> </w:t>
      </w:r>
      <w:r w:rsidRPr="00E92EEC">
        <w:rPr>
          <w:rFonts w:ascii="Times New Roman" w:hAnsi="Times New Roman" w:cs="Times New Roman"/>
          <w:sz w:val="36"/>
          <w:szCs w:val="36"/>
        </w:rPr>
        <w:t>и т.д. Эта частота носит название плазменной.</w:t>
      </w:r>
      <w:r w:rsidR="006F4826" w:rsidRPr="00E92EE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E76FA" w:rsidRPr="00E92EEC" w:rsidRDefault="00C10D97" w:rsidP="004347F4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ab/>
      </w:r>
      <w:r w:rsidR="008C397F" w:rsidRPr="00E92EEC">
        <w:rPr>
          <w:rFonts w:ascii="Times New Roman" w:hAnsi="Times New Roman" w:cs="Times New Roman"/>
          <w:sz w:val="36"/>
          <w:szCs w:val="36"/>
        </w:rPr>
        <w:t xml:space="preserve">Очевидно, связь </w:t>
      </w:r>
      <w:r w:rsidR="002E76FA" w:rsidRPr="00E92EEC">
        <w:rPr>
          <w:rFonts w:ascii="Times New Roman" w:hAnsi="Times New Roman" w:cs="Times New Roman"/>
          <w:sz w:val="36"/>
          <w:szCs w:val="36"/>
        </w:rPr>
        <w:t>между плазменной частотой и пространственным масштабом разделения зарядов</w:t>
      </w:r>
      <w:r w:rsidRPr="00E92EEC">
        <w:rPr>
          <w:rFonts w:ascii="Times New Roman" w:hAnsi="Times New Roman" w:cs="Times New Roman"/>
          <w:sz w:val="36"/>
          <w:szCs w:val="36"/>
        </w:rPr>
        <w:t xml:space="preserve"> определяется</w:t>
      </w:r>
      <w:r w:rsidRPr="00E92EEC">
        <w:rPr>
          <w:rFonts w:ascii="Times New Roman" w:hAnsi="Times New Roman" w:cs="Times New Roman"/>
          <w:position w:val="-12"/>
          <w:sz w:val="36"/>
          <w:szCs w:val="36"/>
        </w:rPr>
        <w:object w:dxaOrig="340" w:dyaOrig="360">
          <v:shape id="_x0000_i1035" type="#_x0000_t75" style="width:25pt;height:27pt" o:ole="">
            <v:imagedata r:id="rId25" o:title=""/>
          </v:shape>
          <o:OLEObject Type="Embed" ProgID="Equation.DSMT4" ShapeID="_x0000_i1035" DrawAspect="Content" ObjectID="_1766418441" r:id="rId26"/>
        </w:object>
      </w:r>
      <w:r w:rsidR="002E76FA" w:rsidRPr="00E92EEC">
        <w:rPr>
          <w:rFonts w:ascii="Times New Roman" w:hAnsi="Times New Roman" w:cs="Times New Roman"/>
          <w:sz w:val="36"/>
          <w:szCs w:val="36"/>
        </w:rPr>
        <w:t xml:space="preserve"> </w:t>
      </w:r>
      <w:r w:rsidR="006F4826" w:rsidRPr="00E92EEC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="006F4826" w:rsidRPr="00E92EEC">
        <w:rPr>
          <w:rFonts w:ascii="Times New Roman" w:hAnsi="Times New Roman" w:cs="Times New Roman"/>
          <w:sz w:val="36"/>
          <w:szCs w:val="36"/>
        </w:rPr>
        <w:t>Дебаевски</w:t>
      </w:r>
      <w:r w:rsidR="008B4D31" w:rsidRPr="00E92EEC">
        <w:rPr>
          <w:rFonts w:ascii="Times New Roman" w:hAnsi="Times New Roman" w:cs="Times New Roman"/>
          <w:sz w:val="36"/>
          <w:szCs w:val="36"/>
        </w:rPr>
        <w:t>м</w:t>
      </w:r>
      <w:proofErr w:type="spellEnd"/>
      <w:r w:rsidR="006F4826" w:rsidRPr="00E92EEC">
        <w:rPr>
          <w:rFonts w:ascii="Times New Roman" w:hAnsi="Times New Roman" w:cs="Times New Roman"/>
          <w:sz w:val="36"/>
          <w:szCs w:val="36"/>
        </w:rPr>
        <w:t xml:space="preserve"> радиус</w:t>
      </w:r>
      <w:r w:rsidR="008B4D31" w:rsidRPr="00E92EEC">
        <w:rPr>
          <w:rFonts w:ascii="Times New Roman" w:hAnsi="Times New Roman" w:cs="Times New Roman"/>
          <w:sz w:val="36"/>
          <w:szCs w:val="36"/>
        </w:rPr>
        <w:t>ом, расстоянием на которое сдвинется электрон за время одного колебания</w:t>
      </w:r>
      <w:r w:rsidRPr="00E92EEC">
        <w:rPr>
          <w:rFonts w:ascii="Times New Roman" w:hAnsi="Times New Roman" w:cs="Times New Roman"/>
          <w:sz w:val="36"/>
          <w:szCs w:val="36"/>
        </w:rPr>
        <w:t>. Оно</w:t>
      </w:r>
      <w:r w:rsidR="008B4D31" w:rsidRPr="00E92EEC">
        <w:rPr>
          <w:rFonts w:ascii="Times New Roman" w:hAnsi="Times New Roman" w:cs="Times New Roman"/>
          <w:sz w:val="36"/>
          <w:szCs w:val="36"/>
        </w:rPr>
        <w:t xml:space="preserve"> </w:t>
      </w:r>
      <w:r w:rsidR="002E76FA" w:rsidRPr="00E92EEC">
        <w:rPr>
          <w:rFonts w:ascii="Times New Roman" w:hAnsi="Times New Roman" w:cs="Times New Roman"/>
          <w:sz w:val="36"/>
          <w:szCs w:val="36"/>
        </w:rPr>
        <w:t>имеет вид</w:t>
      </w:r>
      <w:r w:rsidR="008B4D31" w:rsidRPr="00E92EEC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2E76FA" w:rsidRPr="00E92EEC" w:rsidRDefault="002B12F2" w:rsidP="004347F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position w:val="-14"/>
          <w:sz w:val="36"/>
          <w:szCs w:val="36"/>
        </w:rPr>
        <w:object w:dxaOrig="1260" w:dyaOrig="400">
          <v:shape id="_x0000_i1036" type="#_x0000_t75" style="width:109.5pt;height:35.5pt" o:ole="">
            <v:imagedata r:id="rId27" o:title=""/>
          </v:shape>
          <o:OLEObject Type="Embed" ProgID="Equation.DSMT4" ShapeID="_x0000_i1036" DrawAspect="Content" ObjectID="_1766418442" r:id="rId28"/>
        </w:object>
      </w:r>
      <w:r w:rsidR="002E76FA" w:rsidRPr="00E92EEC">
        <w:rPr>
          <w:rFonts w:ascii="Times New Roman" w:hAnsi="Times New Roman" w:cs="Times New Roman"/>
          <w:sz w:val="36"/>
          <w:szCs w:val="36"/>
        </w:rPr>
        <w:t>,</w:t>
      </w:r>
    </w:p>
    <w:p w:rsidR="002E76FA" w:rsidRPr="00E92EEC" w:rsidRDefault="002E76FA" w:rsidP="004347F4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 xml:space="preserve">где </w:t>
      </w:r>
      <w:r w:rsidR="002B12F2" w:rsidRPr="00E92EEC">
        <w:rPr>
          <w:rFonts w:ascii="Times New Roman" w:hAnsi="Times New Roman" w:cs="Times New Roman"/>
          <w:position w:val="-12"/>
          <w:sz w:val="36"/>
          <w:szCs w:val="36"/>
        </w:rPr>
        <w:object w:dxaOrig="260" w:dyaOrig="360">
          <v:shape id="_x0000_i1037" type="#_x0000_t75" style="width:17pt;height:23.5pt" o:ole="">
            <v:imagedata r:id="rId29" o:title=""/>
          </v:shape>
          <o:OLEObject Type="Embed" ProgID="Equation.DSMT4" ShapeID="_x0000_i1037" DrawAspect="Content" ObjectID="_1766418443" r:id="rId30"/>
        </w:object>
      </w:r>
      <w:r w:rsidRPr="00E92EEC">
        <w:rPr>
          <w:rFonts w:ascii="Times New Roman" w:hAnsi="Times New Roman" w:cs="Times New Roman"/>
          <w:sz w:val="36"/>
          <w:szCs w:val="36"/>
        </w:rPr>
        <w:t>- тепловая скорость электронов</w:t>
      </w:r>
      <w:r w:rsidR="002B12F2" w:rsidRPr="00E92EEC">
        <w:rPr>
          <w:rFonts w:ascii="Times New Roman" w:hAnsi="Times New Roman" w:cs="Times New Roman"/>
          <w:position w:val="-12"/>
          <w:sz w:val="36"/>
          <w:szCs w:val="36"/>
        </w:rPr>
        <w:object w:dxaOrig="1320" w:dyaOrig="400">
          <v:shape id="_x0000_i1038" type="#_x0000_t75" style="width:93.5pt;height:28.5pt" o:ole="">
            <v:imagedata r:id="rId31" o:title=""/>
          </v:shape>
          <o:OLEObject Type="Embed" ProgID="Equation.DSMT4" ShapeID="_x0000_i1038" DrawAspect="Content" ObjectID="_1766418444" r:id="rId32"/>
        </w:object>
      </w:r>
      <w:r w:rsidR="006F4826" w:rsidRPr="00E92EEC">
        <w:rPr>
          <w:rFonts w:ascii="Times New Roman" w:hAnsi="Times New Roman" w:cs="Times New Roman"/>
          <w:sz w:val="36"/>
          <w:szCs w:val="36"/>
        </w:rPr>
        <w:t xml:space="preserve">, </w:t>
      </w:r>
      <w:r w:rsidR="006F4826" w:rsidRPr="00E92EEC">
        <w:rPr>
          <w:rFonts w:ascii="Times New Roman" w:hAnsi="Times New Roman" w:cs="Times New Roman"/>
          <w:i/>
          <w:sz w:val="36"/>
          <w:szCs w:val="36"/>
          <w:lang w:val="en-US"/>
        </w:rPr>
        <w:t>k</w:t>
      </w:r>
      <w:r w:rsidR="006F4826" w:rsidRPr="00E92EEC">
        <w:rPr>
          <w:rFonts w:ascii="Times New Roman" w:hAnsi="Times New Roman" w:cs="Times New Roman"/>
          <w:sz w:val="36"/>
          <w:szCs w:val="36"/>
        </w:rPr>
        <w:t xml:space="preserve"> – постоянная Больцмана, или </w:t>
      </w:r>
    </w:p>
    <w:p w:rsidR="006F4826" w:rsidRPr="00E92EEC" w:rsidRDefault="002B12F2" w:rsidP="004347F4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position w:val="-14"/>
          <w:sz w:val="36"/>
          <w:szCs w:val="36"/>
        </w:rPr>
        <w:object w:dxaOrig="2200" w:dyaOrig="460">
          <v:shape id="_x0000_i1039" type="#_x0000_t75" style="width:167.5pt;height:35.5pt" o:ole="">
            <v:imagedata r:id="rId33" o:title=""/>
          </v:shape>
          <o:OLEObject Type="Embed" ProgID="Equation.DSMT4" ShapeID="_x0000_i1039" DrawAspect="Content" ObjectID="_1766418445" r:id="rId34"/>
        </w:object>
      </w:r>
      <w:r w:rsidR="006F4826" w:rsidRPr="00E92EEC">
        <w:rPr>
          <w:rFonts w:ascii="Times New Roman" w:hAnsi="Times New Roman" w:cs="Times New Roman"/>
          <w:sz w:val="36"/>
          <w:szCs w:val="36"/>
        </w:rPr>
        <w:t>.</w:t>
      </w:r>
    </w:p>
    <w:p w:rsidR="008B4D31" w:rsidRPr="00E92EEC" w:rsidRDefault="00BE2C72" w:rsidP="004347F4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ab/>
      </w:r>
      <w:r w:rsidR="006F4826" w:rsidRPr="00E92EEC">
        <w:rPr>
          <w:rFonts w:ascii="Times New Roman" w:hAnsi="Times New Roman" w:cs="Times New Roman"/>
          <w:sz w:val="36"/>
          <w:szCs w:val="36"/>
        </w:rPr>
        <w:t xml:space="preserve">Воспользуемся этой формулой чтобы определить пространственный масштаб в меди при типичных значениях температурах электронов </w:t>
      </w:r>
      <w:r w:rsidR="006F4826" w:rsidRPr="00E92EEC">
        <w:rPr>
          <w:rFonts w:ascii="Times New Roman" w:hAnsi="Times New Roman" w:cs="Times New Roman"/>
          <w:i/>
          <w:sz w:val="36"/>
          <w:szCs w:val="36"/>
        </w:rPr>
        <w:t>Т</w:t>
      </w:r>
      <w:r w:rsidR="006F4826" w:rsidRPr="00E92EEC">
        <w:rPr>
          <w:rFonts w:ascii="Times New Roman" w:hAnsi="Times New Roman" w:cs="Times New Roman"/>
          <w:sz w:val="36"/>
          <w:szCs w:val="36"/>
        </w:rPr>
        <w:t xml:space="preserve">=0.026 эВ (комнатная температура) и </w:t>
      </w:r>
      <w:r w:rsidR="006F4826" w:rsidRPr="00E92EEC">
        <w:rPr>
          <w:rFonts w:ascii="Times New Roman" w:hAnsi="Times New Roman" w:cs="Times New Roman"/>
          <w:i/>
          <w:sz w:val="36"/>
          <w:szCs w:val="36"/>
        </w:rPr>
        <w:t>Т</w:t>
      </w:r>
      <w:r w:rsidR="006F4826" w:rsidRPr="00E92EEC">
        <w:rPr>
          <w:rFonts w:ascii="Times New Roman" w:hAnsi="Times New Roman" w:cs="Times New Roman"/>
          <w:sz w:val="36"/>
          <w:szCs w:val="36"/>
        </w:rPr>
        <w:t xml:space="preserve">= 10 эВ (энергия электрона во внешнем поле). </w:t>
      </w:r>
      <w:r w:rsidR="00CA3F87" w:rsidRPr="00E92EEC">
        <w:rPr>
          <w:rFonts w:ascii="Times New Roman" w:hAnsi="Times New Roman" w:cs="Times New Roman"/>
          <w:sz w:val="36"/>
          <w:szCs w:val="36"/>
        </w:rPr>
        <w:tab/>
      </w:r>
      <w:r w:rsidR="006F4826" w:rsidRPr="00E92EEC">
        <w:rPr>
          <w:rFonts w:ascii="Times New Roman" w:hAnsi="Times New Roman" w:cs="Times New Roman"/>
          <w:sz w:val="36"/>
          <w:szCs w:val="36"/>
        </w:rPr>
        <w:t xml:space="preserve">Учтем, что концентрация электронов в меди </w:t>
      </w:r>
      <w:r w:rsidR="005049D9" w:rsidRPr="00E92EEC">
        <w:rPr>
          <w:rFonts w:ascii="Times New Roman" w:hAnsi="Times New Roman" w:cs="Times New Roman"/>
          <w:i/>
          <w:sz w:val="36"/>
          <w:szCs w:val="36"/>
          <w:lang w:val="en-US"/>
        </w:rPr>
        <w:t>n</w:t>
      </w:r>
      <w:r w:rsidR="005049D9" w:rsidRPr="00E92EEC">
        <w:rPr>
          <w:rFonts w:ascii="Times New Roman" w:hAnsi="Times New Roman" w:cs="Times New Roman"/>
          <w:i/>
          <w:sz w:val="36"/>
          <w:szCs w:val="36"/>
          <w:vertAlign w:val="subscript"/>
          <w:lang w:val="en-US"/>
        </w:rPr>
        <w:t>e</w:t>
      </w:r>
      <w:r w:rsidR="005049D9" w:rsidRPr="00E92EEC">
        <w:rPr>
          <w:rFonts w:ascii="Times New Roman" w:hAnsi="Times New Roman" w:cs="Times New Roman"/>
          <w:sz w:val="36"/>
          <w:szCs w:val="36"/>
        </w:rPr>
        <w:t>= 0,85</w:t>
      </w:r>
      <w:r w:rsidR="005049D9" w:rsidRPr="00E92EEC">
        <w:rPr>
          <w:rFonts w:ascii="Times New Roman" w:hAnsi="Times New Roman" w:cs="Times New Roman"/>
          <w:sz w:val="36"/>
          <w:szCs w:val="36"/>
        </w:rPr>
        <w:sym w:font="Symbol" w:char="F0D7"/>
      </w:r>
      <w:r w:rsidR="005049D9" w:rsidRPr="00E92EEC">
        <w:rPr>
          <w:rFonts w:ascii="Times New Roman" w:hAnsi="Times New Roman" w:cs="Times New Roman"/>
          <w:sz w:val="36"/>
          <w:szCs w:val="36"/>
        </w:rPr>
        <w:t>10</w:t>
      </w:r>
      <w:r w:rsidR="005049D9" w:rsidRPr="00E92EEC">
        <w:rPr>
          <w:rFonts w:ascii="Times New Roman" w:hAnsi="Times New Roman" w:cs="Times New Roman"/>
          <w:sz w:val="36"/>
          <w:szCs w:val="36"/>
          <w:vertAlign w:val="superscript"/>
        </w:rPr>
        <w:t>23</w:t>
      </w:r>
      <w:r w:rsidR="005049D9" w:rsidRPr="00E92EEC">
        <w:rPr>
          <w:rFonts w:ascii="Times New Roman" w:hAnsi="Times New Roman" w:cs="Times New Roman"/>
          <w:sz w:val="36"/>
          <w:szCs w:val="36"/>
        </w:rPr>
        <w:t xml:space="preserve"> см</w:t>
      </w:r>
      <w:r w:rsidR="005049D9" w:rsidRPr="00E92EEC">
        <w:rPr>
          <w:rFonts w:ascii="Times New Roman" w:hAnsi="Times New Roman" w:cs="Times New Roman"/>
          <w:sz w:val="36"/>
          <w:szCs w:val="36"/>
          <w:vertAlign w:val="superscript"/>
        </w:rPr>
        <w:t>-3</w:t>
      </w:r>
      <w:r w:rsidR="005049D9" w:rsidRPr="00E92EEC">
        <w:rPr>
          <w:rFonts w:ascii="Times New Roman" w:hAnsi="Times New Roman" w:cs="Times New Roman"/>
          <w:sz w:val="36"/>
          <w:szCs w:val="36"/>
        </w:rPr>
        <w:t xml:space="preserve">. Из </w:t>
      </w:r>
      <w:r w:rsidRPr="00E92EEC">
        <w:rPr>
          <w:rFonts w:ascii="Times New Roman" w:hAnsi="Times New Roman" w:cs="Times New Roman"/>
          <w:sz w:val="36"/>
          <w:szCs w:val="36"/>
        </w:rPr>
        <w:t>формулы для</w:t>
      </w:r>
      <w:r w:rsidR="005049D9" w:rsidRPr="00E92EEC">
        <w:rPr>
          <w:rFonts w:ascii="Times New Roman" w:hAnsi="Times New Roman" w:cs="Times New Roman"/>
          <w:sz w:val="36"/>
          <w:szCs w:val="36"/>
        </w:rPr>
        <w:t xml:space="preserve"> </w:t>
      </w:r>
      <w:r w:rsidR="00CA3F87" w:rsidRPr="00E92EEC">
        <w:rPr>
          <w:rFonts w:ascii="Times New Roman" w:hAnsi="Times New Roman" w:cs="Times New Roman"/>
          <w:position w:val="-12"/>
          <w:sz w:val="36"/>
          <w:szCs w:val="36"/>
        </w:rPr>
        <w:object w:dxaOrig="340" w:dyaOrig="360">
          <v:shape id="_x0000_i1040" type="#_x0000_t75" style="width:21.5pt;height:23.5pt" o:ole="">
            <v:imagedata r:id="rId25" o:title=""/>
          </v:shape>
          <o:OLEObject Type="Embed" ProgID="Equation.DSMT4" ShapeID="_x0000_i1040" DrawAspect="Content" ObjectID="_1766418446" r:id="rId35"/>
        </w:object>
      </w:r>
      <w:r w:rsidR="005049D9" w:rsidRPr="00E92EEC">
        <w:rPr>
          <w:rFonts w:ascii="Times New Roman" w:hAnsi="Times New Roman" w:cs="Times New Roman"/>
          <w:sz w:val="36"/>
          <w:szCs w:val="36"/>
        </w:rPr>
        <w:t xml:space="preserve">получим пространственный масштаб </w:t>
      </w:r>
      <w:r w:rsidRPr="00E92EEC">
        <w:rPr>
          <w:rFonts w:ascii="Times New Roman" w:hAnsi="Times New Roman" w:cs="Times New Roman"/>
          <w:sz w:val="36"/>
          <w:szCs w:val="36"/>
        </w:rPr>
        <w:t xml:space="preserve">разделения зарядов </w:t>
      </w:r>
      <w:r w:rsidR="005049D9" w:rsidRPr="00E92EEC">
        <w:rPr>
          <w:rFonts w:ascii="Times New Roman" w:hAnsi="Times New Roman" w:cs="Times New Roman"/>
          <w:sz w:val="36"/>
          <w:szCs w:val="36"/>
        </w:rPr>
        <w:t xml:space="preserve">в первом случае </w:t>
      </w:r>
      <w:r w:rsidR="00CA3F87" w:rsidRPr="00E92EEC">
        <w:rPr>
          <w:rFonts w:ascii="Times New Roman" w:hAnsi="Times New Roman" w:cs="Times New Roman"/>
          <w:position w:val="-12"/>
          <w:sz w:val="36"/>
          <w:szCs w:val="36"/>
        </w:rPr>
        <w:object w:dxaOrig="300" w:dyaOrig="360">
          <v:shape id="_x0000_i1041" type="#_x0000_t75" style="width:20pt;height:24pt" o:ole="">
            <v:imagedata r:id="rId36" o:title=""/>
          </v:shape>
          <o:OLEObject Type="Embed" ProgID="Equation.DSMT4" ShapeID="_x0000_i1041" DrawAspect="Content" ObjectID="_1766418447" r:id="rId37"/>
        </w:object>
      </w:r>
      <w:r w:rsidR="005049D9" w:rsidRPr="00E92EEC">
        <w:rPr>
          <w:rFonts w:ascii="Times New Roman" w:hAnsi="Times New Roman" w:cs="Times New Roman"/>
          <w:sz w:val="36"/>
          <w:szCs w:val="36"/>
        </w:rPr>
        <w:t>=4.1∙10</w:t>
      </w:r>
      <w:r w:rsidR="005049D9" w:rsidRPr="00E92EEC">
        <w:rPr>
          <w:rFonts w:ascii="Times New Roman" w:hAnsi="Times New Roman" w:cs="Times New Roman"/>
          <w:sz w:val="36"/>
          <w:szCs w:val="36"/>
          <w:vertAlign w:val="superscript"/>
        </w:rPr>
        <w:t>-10</w:t>
      </w:r>
      <w:r w:rsidR="005049D9" w:rsidRPr="00E92EEC">
        <w:rPr>
          <w:rFonts w:ascii="Times New Roman" w:hAnsi="Times New Roman" w:cs="Times New Roman"/>
          <w:sz w:val="36"/>
          <w:szCs w:val="36"/>
        </w:rPr>
        <w:t xml:space="preserve"> см и </w:t>
      </w:r>
      <w:r w:rsidR="00CA3F87" w:rsidRPr="00E92EEC">
        <w:rPr>
          <w:rFonts w:ascii="Times New Roman" w:hAnsi="Times New Roman" w:cs="Times New Roman"/>
          <w:position w:val="-12"/>
          <w:sz w:val="36"/>
          <w:szCs w:val="36"/>
        </w:rPr>
        <w:object w:dxaOrig="300" w:dyaOrig="360">
          <v:shape id="_x0000_i1042" type="#_x0000_t75" style="width:22pt;height:26.5pt" o:ole="">
            <v:imagedata r:id="rId36" o:title=""/>
          </v:shape>
          <o:OLEObject Type="Embed" ProgID="Equation.DSMT4" ShapeID="_x0000_i1042" DrawAspect="Content" ObjectID="_1766418448" r:id="rId38"/>
        </w:object>
      </w:r>
      <w:r w:rsidR="005049D9" w:rsidRPr="00E92EEC">
        <w:rPr>
          <w:rFonts w:ascii="Times New Roman" w:hAnsi="Times New Roman" w:cs="Times New Roman"/>
          <w:sz w:val="36"/>
          <w:szCs w:val="36"/>
        </w:rPr>
        <w:t>=8.1∙10</w:t>
      </w:r>
      <w:r w:rsidR="005049D9" w:rsidRPr="00E92EEC">
        <w:rPr>
          <w:rFonts w:ascii="Times New Roman" w:hAnsi="Times New Roman" w:cs="Times New Roman"/>
          <w:sz w:val="36"/>
          <w:szCs w:val="36"/>
          <w:vertAlign w:val="superscript"/>
        </w:rPr>
        <w:t>-9</w:t>
      </w:r>
      <w:r w:rsidR="005049D9" w:rsidRPr="00E92EEC">
        <w:rPr>
          <w:rFonts w:ascii="Times New Roman" w:hAnsi="Times New Roman" w:cs="Times New Roman"/>
          <w:sz w:val="36"/>
          <w:szCs w:val="36"/>
        </w:rPr>
        <w:t xml:space="preserve"> см</w:t>
      </w:r>
      <w:r w:rsidR="008B4D31" w:rsidRPr="00E92EEC">
        <w:rPr>
          <w:rFonts w:ascii="Times New Roman" w:hAnsi="Times New Roman" w:cs="Times New Roman"/>
          <w:sz w:val="36"/>
          <w:szCs w:val="36"/>
        </w:rPr>
        <w:t xml:space="preserve"> во втором. </w:t>
      </w:r>
    </w:p>
    <w:p w:rsidR="002E76FA" w:rsidRPr="00E92EEC" w:rsidRDefault="008B4D31" w:rsidP="004347F4">
      <w:pPr>
        <w:spacing w:line="276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 xml:space="preserve">Отсюда следует, что атомы в твердом теле не позволят нарушить </w:t>
      </w:r>
      <w:proofErr w:type="spellStart"/>
      <w:r w:rsidRPr="00E92EEC">
        <w:rPr>
          <w:rFonts w:ascii="Times New Roman" w:hAnsi="Times New Roman" w:cs="Times New Roman"/>
          <w:sz w:val="36"/>
          <w:szCs w:val="36"/>
        </w:rPr>
        <w:t>электронейтральность</w:t>
      </w:r>
      <w:proofErr w:type="spellEnd"/>
      <w:r w:rsidRPr="00E92EEC">
        <w:rPr>
          <w:rFonts w:ascii="Times New Roman" w:hAnsi="Times New Roman" w:cs="Times New Roman"/>
          <w:sz w:val="36"/>
          <w:szCs w:val="36"/>
        </w:rPr>
        <w:t xml:space="preserve"> при движении электронов уже на межатомных расстояниях, т.е. можно считать электроны в проводнике практически неподвижными</w:t>
      </w:r>
      <w:r w:rsidR="00BE2C72" w:rsidRPr="00E92EEC">
        <w:rPr>
          <w:rFonts w:ascii="Times New Roman" w:hAnsi="Times New Roman" w:cs="Times New Roman"/>
          <w:sz w:val="36"/>
          <w:szCs w:val="36"/>
        </w:rPr>
        <w:t xml:space="preserve"> и колеблющимися около атомов</w:t>
      </w:r>
      <w:r w:rsidRPr="00E92EEC">
        <w:rPr>
          <w:rFonts w:ascii="Times New Roman" w:hAnsi="Times New Roman" w:cs="Times New Roman"/>
          <w:sz w:val="36"/>
          <w:szCs w:val="36"/>
        </w:rPr>
        <w:t>.</w:t>
      </w:r>
      <w:r w:rsidR="005578C6" w:rsidRPr="00E92EEC">
        <w:rPr>
          <w:rFonts w:ascii="Times New Roman" w:hAnsi="Times New Roman" w:cs="Times New Roman"/>
          <w:sz w:val="36"/>
          <w:szCs w:val="36"/>
          <w:vertAlign w:val="superscript"/>
        </w:rPr>
        <w:t xml:space="preserve"> </w:t>
      </w:r>
      <w:r w:rsidR="00BB488E" w:rsidRPr="00E92EEC">
        <w:rPr>
          <w:rFonts w:ascii="Times New Roman" w:hAnsi="Times New Roman" w:cs="Times New Roman"/>
          <w:sz w:val="36"/>
          <w:szCs w:val="36"/>
        </w:rPr>
        <w:t>При этом вопрос об электрическом токе в проводнике при отсутствии свободных электронов остаётся открытым.</w:t>
      </w:r>
    </w:p>
    <w:p w:rsidR="00CA3F87" w:rsidRPr="00E92EEC" w:rsidRDefault="00CA3F87" w:rsidP="004347F4">
      <w:pPr>
        <w:pStyle w:val="AuthorNames"/>
        <w:spacing w:line="276" w:lineRule="auto"/>
        <w:ind w:firstLine="0"/>
        <w:jc w:val="both"/>
        <w:rPr>
          <w:b/>
          <w:bCs/>
          <w:sz w:val="36"/>
          <w:szCs w:val="36"/>
          <w:lang w:val="ru-RU"/>
        </w:rPr>
      </w:pPr>
    </w:p>
    <w:p w:rsidR="009C4FFE" w:rsidRPr="00E92EEC" w:rsidRDefault="00CA3F87" w:rsidP="004347F4">
      <w:pPr>
        <w:pStyle w:val="AuthorNames"/>
        <w:spacing w:line="276" w:lineRule="auto"/>
        <w:ind w:firstLine="0"/>
        <w:jc w:val="both"/>
        <w:rPr>
          <w:b/>
          <w:bCs/>
          <w:sz w:val="36"/>
          <w:szCs w:val="36"/>
          <w:lang w:val="ru-RU"/>
        </w:rPr>
      </w:pPr>
      <w:r w:rsidRPr="00E92EEC">
        <w:rPr>
          <w:b/>
          <w:bCs/>
          <w:sz w:val="36"/>
          <w:szCs w:val="36"/>
          <w:lang w:val="ru-RU"/>
        </w:rPr>
        <w:t xml:space="preserve">2. </w:t>
      </w:r>
      <w:r w:rsidR="009C4FFE" w:rsidRPr="00E92EEC">
        <w:rPr>
          <w:b/>
          <w:bCs/>
          <w:sz w:val="36"/>
          <w:szCs w:val="36"/>
          <w:lang w:val="ru-RU"/>
        </w:rPr>
        <w:t>Гидродинамические уравнения</w:t>
      </w:r>
    </w:p>
    <w:p w:rsidR="004506F6" w:rsidRPr="00E92EEC" w:rsidRDefault="004506F6" w:rsidP="004506F6">
      <w:pPr>
        <w:pStyle w:val="AuthorAffiliations"/>
        <w:rPr>
          <w:sz w:val="36"/>
          <w:szCs w:val="36"/>
          <w:lang w:val="ru-RU"/>
        </w:rPr>
      </w:pPr>
    </w:p>
    <w:p w:rsidR="009C4FFE" w:rsidRPr="00E92EEC" w:rsidRDefault="0021179D" w:rsidP="004347F4">
      <w:pPr>
        <w:pStyle w:val="AuthorAffiliations"/>
        <w:spacing w:after="0" w:line="276" w:lineRule="auto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>Б</w:t>
      </w:r>
      <w:r w:rsidR="009C4FFE" w:rsidRPr="00E92EEC">
        <w:rPr>
          <w:i w:val="0"/>
          <w:iCs/>
          <w:sz w:val="36"/>
          <w:szCs w:val="36"/>
          <w:lang w:val="ru-RU"/>
        </w:rPr>
        <w:t xml:space="preserve">удем исходить из уравнений непрерывности и сохранения импульса (уравнение для объемной силы) в </w:t>
      </w:r>
      <w:proofErr w:type="spellStart"/>
      <w:r w:rsidR="009C4FFE" w:rsidRPr="00E92EEC">
        <w:rPr>
          <w:i w:val="0"/>
          <w:iCs/>
          <w:sz w:val="36"/>
          <w:szCs w:val="36"/>
          <w:lang w:val="ru-RU"/>
        </w:rPr>
        <w:t>Эйлеровом</w:t>
      </w:r>
      <w:proofErr w:type="spellEnd"/>
      <w:r w:rsidR="009C4FFE" w:rsidRPr="00E92EEC">
        <w:rPr>
          <w:i w:val="0"/>
          <w:iCs/>
          <w:sz w:val="36"/>
          <w:szCs w:val="36"/>
          <w:lang w:val="ru-RU"/>
        </w:rPr>
        <w:t xml:space="preserve"> подходе сначала для идеальной невязкой жидкости [</w:t>
      </w:r>
      <w:r w:rsidR="007706C6" w:rsidRPr="00E92EEC">
        <w:rPr>
          <w:i w:val="0"/>
          <w:iCs/>
          <w:sz w:val="36"/>
          <w:szCs w:val="36"/>
          <w:lang w:val="ru-RU"/>
        </w:rPr>
        <w:t>3</w:t>
      </w:r>
      <w:r w:rsidR="009C4FFE" w:rsidRPr="00E92EEC">
        <w:rPr>
          <w:i w:val="0"/>
          <w:iCs/>
          <w:sz w:val="36"/>
          <w:szCs w:val="36"/>
          <w:lang w:val="ru-RU"/>
        </w:rPr>
        <w:t>-</w:t>
      </w:r>
      <w:r w:rsidR="007706C6" w:rsidRPr="00E92EEC">
        <w:rPr>
          <w:i w:val="0"/>
          <w:iCs/>
          <w:sz w:val="36"/>
          <w:szCs w:val="36"/>
          <w:lang w:val="ru-RU"/>
        </w:rPr>
        <w:t>6</w:t>
      </w:r>
      <w:r w:rsidR="009C4FFE" w:rsidRPr="00E92EEC">
        <w:rPr>
          <w:i w:val="0"/>
          <w:iCs/>
          <w:sz w:val="36"/>
          <w:szCs w:val="36"/>
          <w:lang w:val="ru-RU"/>
        </w:rPr>
        <w:t xml:space="preserve">] или газа, </w:t>
      </w:r>
      <w:r w:rsidR="009C4FFE" w:rsidRPr="00E92EEC">
        <w:rPr>
          <w:i w:val="0"/>
          <w:sz w:val="36"/>
          <w:szCs w:val="36"/>
          <w:lang w:val="ru-RU"/>
        </w:rPr>
        <w:t>флюида,</w:t>
      </w:r>
      <w:r w:rsidR="009C4FFE" w:rsidRPr="00E92EEC">
        <w:rPr>
          <w:i w:val="0"/>
          <w:iCs/>
          <w:sz w:val="36"/>
          <w:szCs w:val="36"/>
          <w:lang w:val="ru-RU"/>
        </w:rPr>
        <w:t xml:space="preserve"> а именно, уравнения </w:t>
      </w:r>
      <w:r w:rsidR="009C4FFE" w:rsidRPr="00E92EEC">
        <w:rPr>
          <w:i w:val="0"/>
          <w:iCs/>
          <w:sz w:val="36"/>
          <w:szCs w:val="36"/>
        </w:rPr>
        <w:t>c</w:t>
      </w:r>
      <w:r w:rsidR="009C4FFE" w:rsidRPr="00E92EEC">
        <w:rPr>
          <w:i w:val="0"/>
          <w:iCs/>
          <w:sz w:val="36"/>
          <w:szCs w:val="36"/>
          <w:lang w:val="ru-RU"/>
        </w:rPr>
        <w:t xml:space="preserve"> источником.</w:t>
      </w:r>
      <w:r w:rsidR="009C4FFE" w:rsidRPr="00E92EEC">
        <w:rPr>
          <w:sz w:val="36"/>
          <w:szCs w:val="36"/>
          <w:lang w:val="ru-RU"/>
        </w:rPr>
        <w:t xml:space="preserve"> </w:t>
      </w:r>
      <w:r w:rsidR="009C4FFE" w:rsidRPr="00E92EEC">
        <w:rPr>
          <w:i w:val="0"/>
          <w:sz w:val="36"/>
          <w:szCs w:val="36"/>
          <w:lang w:val="ru-RU"/>
        </w:rPr>
        <w:t>С этим флюидом</w:t>
      </w:r>
      <w:r w:rsidR="009C4FFE" w:rsidRPr="00E92EEC">
        <w:rPr>
          <w:sz w:val="36"/>
          <w:szCs w:val="36"/>
          <w:lang w:val="ru-RU"/>
        </w:rPr>
        <w:t xml:space="preserve"> </w:t>
      </w:r>
      <w:r w:rsidR="009C4FFE" w:rsidRPr="00E92EEC">
        <w:rPr>
          <w:i w:val="0"/>
          <w:iCs/>
          <w:sz w:val="36"/>
          <w:szCs w:val="36"/>
          <w:lang w:val="ru-RU"/>
        </w:rPr>
        <w:t>можно отождествить, так называемый, гидродинамический, «физический вакуум»</w:t>
      </w:r>
      <w:r w:rsidR="004506F6" w:rsidRPr="00E92EEC">
        <w:rPr>
          <w:i w:val="0"/>
          <w:iCs/>
          <w:sz w:val="36"/>
          <w:szCs w:val="36"/>
          <w:lang w:val="ru-RU"/>
        </w:rPr>
        <w:t>.</w:t>
      </w:r>
      <w:r w:rsidR="009C4FFE" w:rsidRPr="00E92EEC">
        <w:rPr>
          <w:i w:val="0"/>
          <w:iCs/>
          <w:sz w:val="36"/>
          <w:szCs w:val="36"/>
          <w:lang w:val="ru-RU"/>
        </w:rPr>
        <w:t xml:space="preserve"> </w:t>
      </w:r>
    </w:p>
    <w:p w:rsidR="009C4FFE" w:rsidRPr="00E92EEC" w:rsidRDefault="009C4FFE" w:rsidP="004347F4">
      <w:pPr>
        <w:pStyle w:val="AuthorAffiliations"/>
        <w:spacing w:after="0" w:line="276" w:lineRule="auto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>При анализе будем исходить из законов сохранения в форме [</w:t>
      </w:r>
      <w:r w:rsidR="00DE61CA" w:rsidRPr="00E92EEC">
        <w:rPr>
          <w:i w:val="0"/>
          <w:iCs/>
          <w:sz w:val="36"/>
          <w:szCs w:val="36"/>
          <w:lang w:val="ru-RU"/>
        </w:rPr>
        <w:t>7</w:t>
      </w:r>
      <w:r w:rsidRPr="00E92EEC">
        <w:rPr>
          <w:i w:val="0"/>
          <w:iCs/>
          <w:sz w:val="36"/>
          <w:szCs w:val="36"/>
          <w:lang w:val="ru-RU"/>
        </w:rPr>
        <w:t>]. Так уравнение непрерывности с источником имеет вид:</w:t>
      </w:r>
    </w:p>
    <w:p w:rsidR="009C4FFE" w:rsidRPr="00E92EEC" w:rsidRDefault="00875CF8" w:rsidP="004347F4">
      <w:pPr>
        <w:pStyle w:val="AuthorAffiliations"/>
        <w:spacing w:after="0" w:line="276" w:lineRule="auto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position w:val="-32"/>
          <w:sz w:val="36"/>
          <w:szCs w:val="36"/>
          <w:lang w:val="ru-RU"/>
        </w:rPr>
        <w:object w:dxaOrig="2340" w:dyaOrig="700">
          <v:shape id="_x0000_i1043" type="#_x0000_t75" style="width:140.5pt;height:42.5pt" o:ole="">
            <v:imagedata r:id="rId39" o:title=""/>
          </v:shape>
          <o:OLEObject Type="Embed" ProgID="Equation.DSMT4" ShapeID="_x0000_i1043" DrawAspect="Content" ObjectID="_1766418449" r:id="rId40"/>
        </w:object>
      </w:r>
      <w:r w:rsidR="009C4FFE" w:rsidRPr="00E92EEC">
        <w:rPr>
          <w:i w:val="0"/>
          <w:iCs/>
          <w:sz w:val="36"/>
          <w:szCs w:val="36"/>
          <w:lang w:val="ru-RU"/>
        </w:rPr>
        <w:t xml:space="preserve"> ,</w:t>
      </w:r>
      <w:r w:rsidR="009C4FFE"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ab/>
      </w:r>
      <w:r w:rsidR="00CA3F87"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>(1)</w:t>
      </w:r>
    </w:p>
    <w:p w:rsidR="00AB4B93" w:rsidRPr="00E92EEC" w:rsidRDefault="009C4FFE" w:rsidP="004347F4">
      <w:pPr>
        <w:pStyle w:val="AuthorAffiliations"/>
        <w:spacing w:line="276" w:lineRule="auto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 xml:space="preserve">а уравнение сохранения импульса </w:t>
      </w:r>
      <w:r w:rsidR="00082042" w:rsidRPr="00E92EEC">
        <w:rPr>
          <w:i w:val="0"/>
          <w:sz w:val="36"/>
          <w:szCs w:val="36"/>
          <w:lang w:val="ru-RU"/>
        </w:rPr>
        <w:t xml:space="preserve"> </w:t>
      </w:r>
    </w:p>
    <w:p w:rsidR="009C4FFE" w:rsidRPr="00E92EEC" w:rsidRDefault="00875CF8" w:rsidP="004347F4">
      <w:pPr>
        <w:pStyle w:val="AuthorAffiliations"/>
        <w:spacing w:after="0" w:line="276" w:lineRule="auto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position w:val="-32"/>
          <w:sz w:val="36"/>
          <w:szCs w:val="36"/>
        </w:rPr>
        <w:object w:dxaOrig="3600" w:dyaOrig="700">
          <v:shape id="_x0000_i1044" type="#_x0000_t75" style="width:3in;height:42pt" o:ole="">
            <v:imagedata r:id="rId41" o:title=""/>
          </v:shape>
          <o:OLEObject Type="Embed" ProgID="Equation.DSMT4" ShapeID="_x0000_i1044" DrawAspect="Content" ObjectID="_1766418450" r:id="rId42"/>
        </w:object>
      </w:r>
      <w:r w:rsidR="009C4FFE" w:rsidRPr="00E92EEC">
        <w:rPr>
          <w:i w:val="0"/>
          <w:iCs/>
          <w:sz w:val="36"/>
          <w:szCs w:val="36"/>
          <w:lang w:val="ru-RU"/>
        </w:rPr>
        <w:t>,</w:t>
      </w:r>
      <w:r w:rsidR="009C4FFE"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ab/>
      </w:r>
      <w:r w:rsidR="00DE61CA" w:rsidRPr="00E92EEC">
        <w:rPr>
          <w:i w:val="0"/>
          <w:iCs/>
          <w:sz w:val="36"/>
          <w:szCs w:val="36"/>
          <w:lang w:val="ru-RU"/>
        </w:rPr>
        <w:tab/>
      </w:r>
      <w:r w:rsidR="00292C78"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>(2)</w:t>
      </w:r>
    </w:p>
    <w:p w:rsidR="009C4FFE" w:rsidRPr="00E92EEC" w:rsidRDefault="009C4FFE" w:rsidP="004347F4">
      <w:pPr>
        <w:pStyle w:val="AuthorNames"/>
        <w:spacing w:line="276" w:lineRule="auto"/>
        <w:ind w:firstLine="0"/>
        <w:jc w:val="both"/>
        <w:rPr>
          <w:sz w:val="36"/>
          <w:szCs w:val="36"/>
          <w:lang w:val="ru-RU"/>
        </w:rPr>
      </w:pPr>
      <w:r w:rsidRPr="00E92EEC">
        <w:rPr>
          <w:position w:val="-6"/>
          <w:sz w:val="36"/>
          <w:szCs w:val="36"/>
        </w:rPr>
        <w:object w:dxaOrig="260" w:dyaOrig="220">
          <v:shape id="_x0000_i1045" type="#_x0000_t75" style="width:13pt;height:15pt" o:ole="">
            <v:imagedata r:id="rId43" o:title=""/>
          </v:shape>
          <o:OLEObject Type="Embed" ProgID="Equation.3" ShapeID="_x0000_i1045" DrawAspect="Content" ObjectID="_1766418451" r:id="rId44"/>
        </w:object>
      </w:r>
      <w:r w:rsidRPr="00E92EEC">
        <w:rPr>
          <w:sz w:val="36"/>
          <w:szCs w:val="36"/>
          <w:lang w:val="ru-RU"/>
        </w:rPr>
        <w:t xml:space="preserve"> - скорость появления плотности вещества в единицу </w:t>
      </w:r>
      <w:proofErr w:type="gramStart"/>
      <w:r w:rsidRPr="00E92EEC">
        <w:rPr>
          <w:sz w:val="36"/>
          <w:szCs w:val="36"/>
          <w:lang w:val="ru-RU"/>
        </w:rPr>
        <w:t xml:space="preserve">времени, </w:t>
      </w:r>
      <w:r w:rsidRPr="00E92EEC">
        <w:rPr>
          <w:sz w:val="36"/>
          <w:szCs w:val="36"/>
          <w:lang w:val="ru-RU"/>
        </w:rPr>
        <w:sym w:font="Symbol" w:char="F072"/>
      </w:r>
      <w:r w:rsidRPr="00E92EEC">
        <w:rPr>
          <w:sz w:val="36"/>
          <w:szCs w:val="36"/>
          <w:lang w:val="ru-RU"/>
        </w:rPr>
        <w:t xml:space="preserve"> -</w:t>
      </w:r>
      <w:proofErr w:type="gramEnd"/>
      <w:r w:rsidRPr="00E92EEC">
        <w:rPr>
          <w:sz w:val="36"/>
          <w:szCs w:val="36"/>
          <w:lang w:val="ru-RU"/>
        </w:rPr>
        <w:t xml:space="preserve"> плотность флюида, </w:t>
      </w:r>
      <w:r w:rsidR="000957BB" w:rsidRPr="00E92EEC">
        <w:rPr>
          <w:position w:val="-4"/>
          <w:sz w:val="36"/>
          <w:szCs w:val="36"/>
        </w:rPr>
        <w:object w:dxaOrig="240" w:dyaOrig="260">
          <v:shape id="_x0000_i1046" type="#_x0000_t75" style="width:15.5pt;height:16.5pt" o:ole="">
            <v:imagedata r:id="rId45" o:title=""/>
          </v:shape>
          <o:OLEObject Type="Embed" ProgID="Equation.DSMT4" ShapeID="_x0000_i1046" DrawAspect="Content" ObjectID="_1766418452" r:id="rId46"/>
        </w:object>
      </w:r>
      <w:r w:rsidRPr="00E92EEC">
        <w:rPr>
          <w:sz w:val="36"/>
          <w:szCs w:val="36"/>
          <w:lang w:val="ru-RU"/>
        </w:rPr>
        <w:t xml:space="preserve"> – давление в жидкости, </w:t>
      </w:r>
      <w:r w:rsidR="000957BB" w:rsidRPr="00E92EEC">
        <w:rPr>
          <w:position w:val="-6"/>
          <w:sz w:val="36"/>
          <w:szCs w:val="36"/>
        </w:rPr>
        <w:object w:dxaOrig="260" w:dyaOrig="279">
          <v:shape id="_x0000_i1047" type="#_x0000_t75" style="width:15.5pt;height:17pt" o:ole="">
            <v:imagedata r:id="rId47" o:title=""/>
          </v:shape>
          <o:OLEObject Type="Embed" ProgID="Equation.DSMT4" ShapeID="_x0000_i1047" DrawAspect="Content" ObjectID="_1766418453" r:id="rId48"/>
        </w:object>
      </w:r>
      <w:r w:rsidRPr="00E92EEC">
        <w:rPr>
          <w:sz w:val="36"/>
          <w:szCs w:val="36"/>
          <w:lang w:val="ru-RU"/>
        </w:rPr>
        <w:t xml:space="preserve"> - скорость жидкости, </w:t>
      </w:r>
      <w:r w:rsidRPr="00E92EEC">
        <w:rPr>
          <w:position w:val="-4"/>
          <w:sz w:val="36"/>
          <w:szCs w:val="36"/>
        </w:rPr>
        <w:object w:dxaOrig="220" w:dyaOrig="260">
          <v:shape id="_x0000_i1048" type="#_x0000_t75" style="width:11pt;height:13pt" o:ole="">
            <v:imagedata r:id="rId49" o:title=""/>
          </v:shape>
          <o:OLEObject Type="Embed" ProgID="Equation.3" ShapeID="_x0000_i1048" DrawAspect="Content" ObjectID="_1766418454" r:id="rId50"/>
        </w:object>
      </w:r>
      <w:r w:rsidRPr="00E92EEC">
        <w:rPr>
          <w:sz w:val="36"/>
          <w:szCs w:val="36"/>
          <w:lang w:val="ru-RU"/>
        </w:rPr>
        <w:t>- внешняя объемная сила</w:t>
      </w:r>
    </w:p>
    <w:p w:rsidR="003A4DE8" w:rsidRPr="00E92EEC" w:rsidRDefault="000957BB" w:rsidP="004347F4">
      <w:pPr>
        <w:pStyle w:val="AuthorAffiliations"/>
        <w:spacing w:line="276" w:lineRule="auto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 xml:space="preserve">Эфирное представление </w:t>
      </w:r>
      <w:proofErr w:type="gramStart"/>
      <w:r w:rsidRPr="00E92EEC">
        <w:rPr>
          <w:i w:val="0"/>
          <w:iCs/>
          <w:sz w:val="36"/>
          <w:szCs w:val="36"/>
          <w:lang w:val="ru-RU"/>
        </w:rPr>
        <w:t xml:space="preserve">векторов </w:t>
      </w:r>
      <w:r w:rsidRPr="00E92EEC">
        <w:rPr>
          <w:position w:val="-10"/>
          <w:sz w:val="36"/>
          <w:szCs w:val="36"/>
        </w:rPr>
        <w:object w:dxaOrig="279" w:dyaOrig="320">
          <v:shape id="_x0000_i1049" type="#_x0000_t75" style="width:14pt;height:16pt" o:ole="">
            <v:imagedata r:id="rId51" o:title=""/>
          </v:shape>
          <o:OLEObject Type="Embed" ProgID="Equation.DSMT4" ShapeID="_x0000_i1049" DrawAspect="Content" ObjectID="_1766418455" r:id="rId52"/>
        </w:object>
      </w:r>
      <w:r w:rsidRPr="00E92EEC">
        <w:rPr>
          <w:sz w:val="36"/>
          <w:szCs w:val="36"/>
          <w:lang w:val="ru-RU"/>
        </w:rPr>
        <w:t xml:space="preserve"> </w:t>
      </w:r>
      <w:r w:rsidRPr="00E92EEC">
        <w:rPr>
          <w:i w:val="0"/>
          <w:sz w:val="36"/>
          <w:szCs w:val="36"/>
          <w:lang w:val="ru-RU"/>
        </w:rPr>
        <w:t>и</w:t>
      </w:r>
      <w:proofErr w:type="gramEnd"/>
      <w:r w:rsidRPr="00E92EEC">
        <w:rPr>
          <w:i w:val="0"/>
          <w:sz w:val="36"/>
          <w:szCs w:val="36"/>
          <w:lang w:val="ru-RU"/>
        </w:rPr>
        <w:t xml:space="preserve"> </w:t>
      </w:r>
      <w:r w:rsidRPr="00E92EEC">
        <w:rPr>
          <w:position w:val="-10"/>
          <w:sz w:val="36"/>
          <w:szCs w:val="36"/>
        </w:rPr>
        <w:object w:dxaOrig="279" w:dyaOrig="320">
          <v:shape id="_x0000_i1050" type="#_x0000_t75" style="width:14pt;height:16pt" o:ole="">
            <v:imagedata r:id="rId53" o:title=""/>
          </v:shape>
          <o:OLEObject Type="Embed" ProgID="Equation.DSMT4" ShapeID="_x0000_i1050" DrawAspect="Content" ObjectID="_1766418456" r:id="rId54"/>
        </w:object>
      </w:r>
      <w:r w:rsidRPr="00E92EEC">
        <w:rPr>
          <w:i w:val="0"/>
          <w:sz w:val="36"/>
          <w:szCs w:val="36"/>
          <w:lang w:val="ru-RU"/>
        </w:rPr>
        <w:t>даны в работ</w:t>
      </w:r>
      <w:r w:rsidR="00292C78" w:rsidRPr="00E92EEC">
        <w:rPr>
          <w:i w:val="0"/>
          <w:sz w:val="36"/>
          <w:szCs w:val="36"/>
          <w:lang w:val="ru-RU"/>
        </w:rPr>
        <w:t>е</w:t>
      </w:r>
      <w:r w:rsidRPr="00E92EEC">
        <w:rPr>
          <w:i w:val="0"/>
          <w:sz w:val="36"/>
          <w:szCs w:val="36"/>
          <w:lang w:val="ru-RU"/>
        </w:rPr>
        <w:t xml:space="preserve"> [</w:t>
      </w:r>
      <w:r w:rsidR="00DE61CA" w:rsidRPr="00E92EEC">
        <w:rPr>
          <w:i w:val="0"/>
          <w:sz w:val="36"/>
          <w:szCs w:val="36"/>
          <w:lang w:val="ru-RU"/>
        </w:rPr>
        <w:t>7</w:t>
      </w:r>
      <w:r w:rsidRPr="00E92EEC">
        <w:rPr>
          <w:i w:val="0"/>
          <w:sz w:val="36"/>
          <w:szCs w:val="36"/>
          <w:lang w:val="ru-RU"/>
        </w:rPr>
        <w:t>]</w:t>
      </w:r>
    </w:p>
    <w:p w:rsidR="003A4DE8" w:rsidRPr="00E92EEC" w:rsidRDefault="00875CF8" w:rsidP="004347F4">
      <w:pPr>
        <w:pStyle w:val="AuthorAffiliations"/>
        <w:spacing w:line="276" w:lineRule="auto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position w:val="-10"/>
          <w:sz w:val="36"/>
          <w:szCs w:val="36"/>
        </w:rPr>
        <w:object w:dxaOrig="1520" w:dyaOrig="320">
          <v:shape id="_x0000_i1051" type="#_x0000_t75" style="width:136.5pt;height:29pt" o:ole="">
            <v:imagedata r:id="rId55" o:title=""/>
          </v:shape>
          <o:OLEObject Type="Embed" ProgID="Equation.DSMT4" ShapeID="_x0000_i1051" DrawAspect="Content" ObjectID="_1766418457" r:id="rId56"/>
        </w:object>
      </w:r>
    </w:p>
    <w:p w:rsidR="003A4DE8" w:rsidRPr="00E92EEC" w:rsidRDefault="00875CF8" w:rsidP="004347F4">
      <w:pPr>
        <w:pStyle w:val="AuthorAffiliations"/>
        <w:spacing w:line="276" w:lineRule="auto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position w:val="-10"/>
          <w:sz w:val="36"/>
          <w:szCs w:val="36"/>
        </w:rPr>
        <w:object w:dxaOrig="1680" w:dyaOrig="320">
          <v:shape id="_x0000_i1052" type="#_x0000_t75" style="width:140.5pt;height:27pt" o:ole="">
            <v:imagedata r:id="rId57" o:title=""/>
          </v:shape>
          <o:OLEObject Type="Embed" ProgID="Equation.DSMT4" ShapeID="_x0000_i1052" DrawAspect="Content" ObjectID="_1766418458" r:id="rId58"/>
        </w:object>
      </w:r>
    </w:p>
    <w:p w:rsidR="008D21EC" w:rsidRPr="00E92EEC" w:rsidRDefault="008D21EC" w:rsidP="004347F4">
      <w:pPr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 xml:space="preserve">Применив к (2) </w:t>
      </w:r>
      <w:proofErr w:type="gramStart"/>
      <w:r w:rsidRPr="00E92EEC">
        <w:rPr>
          <w:rFonts w:ascii="Times New Roman" w:hAnsi="Times New Roman" w:cs="Times New Roman"/>
          <w:sz w:val="36"/>
          <w:szCs w:val="36"/>
        </w:rPr>
        <w:t xml:space="preserve">оператор </w:t>
      </w:r>
      <w:r w:rsidRPr="00E92EEC">
        <w:rPr>
          <w:rFonts w:ascii="Times New Roman" w:hAnsi="Times New Roman" w:cs="Times New Roman"/>
          <w:position w:val="-6"/>
          <w:sz w:val="36"/>
          <w:szCs w:val="36"/>
        </w:rPr>
        <w:object w:dxaOrig="499" w:dyaOrig="279">
          <v:shape id="_x0000_i1053" type="#_x0000_t75" style="width:25pt;height:14pt" o:ole="">
            <v:imagedata r:id="rId59" o:title=""/>
          </v:shape>
          <o:OLEObject Type="Embed" ProgID="Equation.DSMT4" ShapeID="_x0000_i1053" DrawAspect="Content" ObjectID="_1766418459" r:id="rId60"/>
        </w:object>
      </w:r>
      <w:r w:rsidRPr="00E92EEC"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  <w:r w:rsidRPr="00E92EEC">
        <w:rPr>
          <w:rFonts w:ascii="Times New Roman" w:hAnsi="Times New Roman" w:cs="Times New Roman"/>
          <w:sz w:val="36"/>
          <w:szCs w:val="36"/>
        </w:rPr>
        <w:t xml:space="preserve"> С учетом </w:t>
      </w:r>
      <w:r w:rsidRPr="00E92EEC">
        <w:rPr>
          <w:rFonts w:ascii="Times New Roman" w:hAnsi="Times New Roman" w:cs="Times New Roman"/>
          <w:position w:val="-6"/>
          <w:sz w:val="36"/>
          <w:szCs w:val="36"/>
        </w:rPr>
        <w:object w:dxaOrig="1100" w:dyaOrig="279">
          <v:shape id="_x0000_i1054" type="#_x0000_t75" style="width:55pt;height:14pt" o:ole="">
            <v:imagedata r:id="rId61" o:title=""/>
          </v:shape>
          <o:OLEObject Type="Embed" ProgID="Equation.DSMT4" ShapeID="_x0000_i1054" DrawAspect="Content" ObjectID="_1766418460" r:id="rId62"/>
        </w:object>
      </w:r>
    </w:p>
    <w:p w:rsidR="008D21EC" w:rsidRPr="00E92EEC" w:rsidRDefault="008D21EC" w:rsidP="004347F4">
      <w:pPr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 xml:space="preserve">получим </w:t>
      </w:r>
    </w:p>
    <w:p w:rsidR="008D21EC" w:rsidRPr="00E92EEC" w:rsidRDefault="00875CF8" w:rsidP="004347F4">
      <w:pPr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i/>
          <w:iCs/>
          <w:position w:val="-32"/>
          <w:sz w:val="36"/>
          <w:szCs w:val="36"/>
        </w:rPr>
        <w:object w:dxaOrig="2439" w:dyaOrig="700">
          <v:shape id="_x0000_i1055" type="#_x0000_t75" style="width:147pt;height:42.5pt" o:ole="">
            <v:imagedata r:id="rId63" o:title=""/>
          </v:shape>
          <o:OLEObject Type="Embed" ProgID="Equation.DSMT4" ShapeID="_x0000_i1055" DrawAspect="Content" ObjectID="_1766418461" r:id="rId64"/>
        </w:object>
      </w:r>
      <w:r w:rsidR="00DE61CA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DE61CA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DE61CA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DE61CA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BA7115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CE7167" w:rsidRPr="00E92EEC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CE7167" w:rsidRPr="00E92EEC">
        <w:rPr>
          <w:rFonts w:ascii="Times New Roman" w:hAnsi="Times New Roman" w:cs="Times New Roman"/>
          <w:iCs/>
          <w:sz w:val="36"/>
          <w:szCs w:val="36"/>
        </w:rPr>
        <w:t>(3)</w:t>
      </w:r>
    </w:p>
    <w:p w:rsidR="00FF2870" w:rsidRPr="00E92EEC" w:rsidRDefault="00FF2870" w:rsidP="004347F4">
      <w:pPr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lastRenderedPageBreak/>
        <w:t xml:space="preserve">Применим к уравнению(2) оператор производной вдоль кривой </w:t>
      </w:r>
      <w:r w:rsidRPr="00E92EEC">
        <w:rPr>
          <w:rFonts w:ascii="Times New Roman" w:hAnsi="Times New Roman" w:cs="Times New Roman"/>
          <w:position w:val="-10"/>
          <w:sz w:val="36"/>
          <w:szCs w:val="36"/>
        </w:rPr>
        <w:object w:dxaOrig="700" w:dyaOrig="320">
          <v:shape id="_x0000_i1056" type="#_x0000_t75" style="width:35pt;height:16pt" o:ole="">
            <v:imagedata r:id="rId65" o:title=""/>
          </v:shape>
          <o:OLEObject Type="Embed" ProgID="Equation.DSMT4" ShapeID="_x0000_i1056" DrawAspect="Content" ObjectID="_1766418462" r:id="rId66"/>
        </w:object>
      </w:r>
      <w:r w:rsidRPr="00E92EEC">
        <w:rPr>
          <w:rFonts w:ascii="Times New Roman" w:hAnsi="Times New Roman" w:cs="Times New Roman"/>
          <w:sz w:val="36"/>
          <w:szCs w:val="36"/>
        </w:rPr>
        <w:t xml:space="preserve">получим  </w:t>
      </w:r>
    </w:p>
    <w:p w:rsidR="00FF2870" w:rsidRPr="00E92EEC" w:rsidRDefault="00406B45" w:rsidP="004347F4">
      <w:pPr>
        <w:spacing w:line="276" w:lineRule="auto"/>
        <w:rPr>
          <w:rFonts w:ascii="Times New Roman" w:hAnsi="Times New Roman" w:cs="Times New Roman"/>
          <w:iCs/>
          <w:sz w:val="36"/>
          <w:szCs w:val="36"/>
        </w:rPr>
      </w:pPr>
      <w:r w:rsidRPr="00E92EEC">
        <w:rPr>
          <w:rFonts w:ascii="Times New Roman" w:hAnsi="Times New Roman" w:cs="Times New Roman"/>
          <w:i/>
          <w:iCs/>
          <w:position w:val="-38"/>
          <w:sz w:val="36"/>
          <w:szCs w:val="36"/>
        </w:rPr>
        <w:object w:dxaOrig="2380" w:dyaOrig="880">
          <v:shape id="_x0000_i1057" type="#_x0000_t75" style="width:136pt;height:51pt" o:ole="">
            <v:imagedata r:id="rId67" o:title=""/>
          </v:shape>
          <o:OLEObject Type="Embed" ProgID="Equation.DSMT4" ShapeID="_x0000_i1057" DrawAspect="Content" ObjectID="_1766418463" r:id="rId68"/>
        </w:object>
      </w:r>
      <w:r w:rsidR="00DE61CA" w:rsidRPr="00E92EEC">
        <w:rPr>
          <w:rFonts w:ascii="Times New Roman" w:hAnsi="Times New Roman" w:cs="Times New Roman"/>
          <w:i/>
          <w:iCs/>
          <w:sz w:val="36"/>
          <w:szCs w:val="36"/>
        </w:rPr>
        <w:t>,</w:t>
      </w:r>
      <w:r w:rsidR="00DE61CA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DE61CA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DE61CA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BA7115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BA7115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BA7115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CE7167" w:rsidRPr="00E92EEC">
        <w:rPr>
          <w:rFonts w:ascii="Times New Roman" w:hAnsi="Times New Roman" w:cs="Times New Roman"/>
          <w:iCs/>
          <w:sz w:val="36"/>
          <w:szCs w:val="36"/>
        </w:rPr>
        <w:t>(4)</w:t>
      </w:r>
    </w:p>
    <w:p w:rsidR="00FF2870" w:rsidRPr="00E92EEC" w:rsidRDefault="00CE7167" w:rsidP="00406B45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E92EEC">
        <w:rPr>
          <w:rFonts w:ascii="Times New Roman" w:hAnsi="Times New Roman" w:cs="Times New Roman"/>
          <w:iCs/>
          <w:sz w:val="36"/>
          <w:szCs w:val="36"/>
        </w:rPr>
        <w:t>г</w:t>
      </w:r>
      <w:r w:rsidR="008B51AA" w:rsidRPr="00E92EEC">
        <w:rPr>
          <w:rFonts w:ascii="Times New Roman" w:hAnsi="Times New Roman" w:cs="Times New Roman"/>
          <w:iCs/>
          <w:sz w:val="36"/>
          <w:szCs w:val="36"/>
        </w:rPr>
        <w:t xml:space="preserve">де </w:t>
      </w:r>
      <w:r w:rsidR="00CA3F87" w:rsidRPr="00E92EEC">
        <w:rPr>
          <w:rFonts w:ascii="Times New Roman" w:hAnsi="Times New Roman" w:cs="Times New Roman"/>
          <w:position w:val="-10"/>
          <w:sz w:val="36"/>
          <w:szCs w:val="36"/>
        </w:rPr>
        <w:object w:dxaOrig="160" w:dyaOrig="320">
          <v:shape id="_x0000_i1058" type="#_x0000_t75" style="width:10.5pt;height:21pt" o:ole="">
            <v:imagedata r:id="rId69" o:title=""/>
          </v:shape>
          <o:OLEObject Type="Embed" ProgID="Equation.DSMT4" ShapeID="_x0000_i1058" DrawAspect="Content" ObjectID="_1766418464" r:id="rId70"/>
        </w:object>
      </w:r>
      <w:r w:rsidR="008B51AA" w:rsidRPr="00E92EEC">
        <w:rPr>
          <w:rFonts w:ascii="Times New Roman" w:hAnsi="Times New Roman" w:cs="Times New Roman"/>
          <w:sz w:val="36"/>
          <w:szCs w:val="36"/>
        </w:rPr>
        <w:t xml:space="preserve"> имеет</w:t>
      </w:r>
      <w:proofErr w:type="gramEnd"/>
      <w:r w:rsidR="008B51AA" w:rsidRPr="00E92EEC">
        <w:rPr>
          <w:rFonts w:ascii="Times New Roman" w:hAnsi="Times New Roman" w:cs="Times New Roman"/>
          <w:sz w:val="36"/>
          <w:szCs w:val="36"/>
        </w:rPr>
        <w:t xml:space="preserve"> смысл </w:t>
      </w:r>
      <w:r w:rsidRPr="00E92EEC">
        <w:rPr>
          <w:rFonts w:ascii="Times New Roman" w:hAnsi="Times New Roman" w:cs="Times New Roman"/>
          <w:sz w:val="36"/>
          <w:szCs w:val="36"/>
        </w:rPr>
        <w:t xml:space="preserve">плотности </w:t>
      </w:r>
      <w:r w:rsidR="008B51AA" w:rsidRPr="00E92EEC">
        <w:rPr>
          <w:rFonts w:ascii="Times New Roman" w:hAnsi="Times New Roman" w:cs="Times New Roman"/>
          <w:sz w:val="36"/>
          <w:szCs w:val="36"/>
        </w:rPr>
        <w:t xml:space="preserve">электрического тока. </w:t>
      </w:r>
    </w:p>
    <w:p w:rsidR="008B51AA" w:rsidRPr="00E92EEC" w:rsidRDefault="009C27A1" w:rsidP="00406B45">
      <w:pPr>
        <w:spacing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>В случае</w:t>
      </w:r>
      <w:proofErr w:type="gramStart"/>
      <w:r w:rsidRPr="00E92EEC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4506F6" w:rsidRPr="00E92EEC">
        <w:rPr>
          <w:rFonts w:ascii="Times New Roman" w:hAnsi="Times New Roman" w:cs="Times New Roman"/>
          <w:position w:val="-14"/>
          <w:sz w:val="36"/>
          <w:szCs w:val="36"/>
        </w:rPr>
        <w:object w:dxaOrig="1640" w:dyaOrig="400">
          <v:shape id="_x0000_i1059" type="#_x0000_t75" style="width:127pt;height:31pt" o:ole="">
            <v:imagedata r:id="rId71" o:title=""/>
          </v:shape>
          <o:OLEObject Type="Embed" ProgID="Equation.DSMT4" ShapeID="_x0000_i1059" DrawAspect="Content" ObjectID="_1766418465" r:id="rId72"/>
        </w:object>
      </w:r>
      <w:r w:rsidR="00406B45" w:rsidRPr="00E92EEC">
        <w:rPr>
          <w:rFonts w:ascii="Times New Roman" w:hAnsi="Times New Roman" w:cs="Times New Roman"/>
          <w:sz w:val="36"/>
          <w:szCs w:val="36"/>
        </w:rPr>
        <w:t xml:space="preserve"> </w:t>
      </w:r>
      <w:r w:rsidR="00CE7167" w:rsidRPr="00E92EEC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CE7167" w:rsidRPr="00E92EEC">
        <w:rPr>
          <w:rFonts w:ascii="Times New Roman" w:hAnsi="Times New Roman" w:cs="Times New Roman"/>
          <w:sz w:val="36"/>
          <w:szCs w:val="36"/>
        </w:rPr>
        <w:t>что в макропроцессах выполняется)</w:t>
      </w:r>
      <w:r w:rsidR="00406B45" w:rsidRPr="00E92EEC">
        <w:rPr>
          <w:rFonts w:ascii="Times New Roman" w:hAnsi="Times New Roman" w:cs="Times New Roman"/>
          <w:sz w:val="36"/>
          <w:szCs w:val="36"/>
        </w:rPr>
        <w:t xml:space="preserve"> у</w:t>
      </w:r>
      <w:r w:rsidR="008B51AA" w:rsidRPr="00E92EEC">
        <w:rPr>
          <w:rFonts w:ascii="Times New Roman" w:hAnsi="Times New Roman" w:cs="Times New Roman"/>
          <w:sz w:val="36"/>
          <w:szCs w:val="36"/>
        </w:rPr>
        <w:t>равнения (</w:t>
      </w:r>
      <w:r w:rsidR="00CE7167" w:rsidRPr="00E92EEC">
        <w:rPr>
          <w:rFonts w:ascii="Times New Roman" w:hAnsi="Times New Roman" w:cs="Times New Roman"/>
          <w:sz w:val="36"/>
          <w:szCs w:val="36"/>
        </w:rPr>
        <w:t>3</w:t>
      </w:r>
      <w:r w:rsidR="008B51AA" w:rsidRPr="00E92EEC">
        <w:rPr>
          <w:rFonts w:ascii="Times New Roman" w:hAnsi="Times New Roman" w:cs="Times New Roman"/>
          <w:sz w:val="36"/>
          <w:szCs w:val="36"/>
        </w:rPr>
        <w:t xml:space="preserve">) </w:t>
      </w:r>
      <w:r w:rsidR="00292C78" w:rsidRPr="00E92EEC">
        <w:rPr>
          <w:rFonts w:ascii="Times New Roman" w:hAnsi="Times New Roman" w:cs="Times New Roman"/>
          <w:sz w:val="36"/>
          <w:szCs w:val="36"/>
        </w:rPr>
        <w:t xml:space="preserve">- </w:t>
      </w:r>
      <w:r w:rsidR="008B51AA" w:rsidRPr="00E92EEC">
        <w:rPr>
          <w:rFonts w:ascii="Times New Roman" w:hAnsi="Times New Roman" w:cs="Times New Roman"/>
          <w:sz w:val="36"/>
          <w:szCs w:val="36"/>
        </w:rPr>
        <w:t>(</w:t>
      </w:r>
      <w:r w:rsidR="00CE7167" w:rsidRPr="00E92EEC">
        <w:rPr>
          <w:rFonts w:ascii="Times New Roman" w:hAnsi="Times New Roman" w:cs="Times New Roman"/>
          <w:sz w:val="36"/>
          <w:szCs w:val="36"/>
        </w:rPr>
        <w:t>4</w:t>
      </w:r>
      <w:r w:rsidR="008B51AA" w:rsidRPr="00E92EEC">
        <w:rPr>
          <w:rFonts w:ascii="Times New Roman" w:hAnsi="Times New Roman" w:cs="Times New Roman"/>
          <w:sz w:val="36"/>
          <w:szCs w:val="36"/>
        </w:rPr>
        <w:t xml:space="preserve">) переходят в </w:t>
      </w:r>
      <w:r w:rsidR="00406B45" w:rsidRPr="00E92EEC">
        <w:rPr>
          <w:rFonts w:ascii="Times New Roman" w:hAnsi="Times New Roman" w:cs="Times New Roman"/>
          <w:sz w:val="36"/>
          <w:szCs w:val="36"/>
        </w:rPr>
        <w:t xml:space="preserve">известную </w:t>
      </w:r>
      <w:r w:rsidR="008B51AA" w:rsidRPr="00E92EEC">
        <w:rPr>
          <w:rFonts w:ascii="Times New Roman" w:hAnsi="Times New Roman" w:cs="Times New Roman"/>
          <w:sz w:val="36"/>
          <w:szCs w:val="36"/>
        </w:rPr>
        <w:t xml:space="preserve">систему уравнений Максвелла </w:t>
      </w:r>
    </w:p>
    <w:p w:rsidR="009C27A1" w:rsidRPr="00E92EEC" w:rsidRDefault="008431ED" w:rsidP="004347F4">
      <w:pPr>
        <w:spacing w:line="276" w:lineRule="auto"/>
        <w:rPr>
          <w:rFonts w:ascii="Times New Roman" w:hAnsi="Times New Roman" w:cs="Times New Roman"/>
          <w:iCs/>
          <w:sz w:val="36"/>
          <w:szCs w:val="36"/>
        </w:rPr>
      </w:pPr>
      <w:r w:rsidRPr="00E92EEC">
        <w:rPr>
          <w:rFonts w:ascii="Times New Roman" w:hAnsi="Times New Roman" w:cs="Times New Roman"/>
          <w:i/>
          <w:iCs/>
          <w:position w:val="-30"/>
          <w:sz w:val="36"/>
          <w:szCs w:val="36"/>
        </w:rPr>
        <w:object w:dxaOrig="1520" w:dyaOrig="680">
          <v:shape id="_x0000_i1060" type="#_x0000_t75" style="width:90pt;height:41pt" o:ole="">
            <v:imagedata r:id="rId73" o:title=""/>
          </v:shape>
          <o:OLEObject Type="Embed" ProgID="Equation.DSMT4" ShapeID="_x0000_i1060" DrawAspect="Content" ObjectID="_1766418466" r:id="rId74"/>
        </w:object>
      </w:r>
      <w:r w:rsidR="00CE7167" w:rsidRPr="00E92EEC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4506F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4506F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CE7167" w:rsidRPr="00E92EEC">
        <w:rPr>
          <w:rFonts w:ascii="Times New Roman" w:hAnsi="Times New Roman" w:cs="Times New Roman"/>
          <w:iCs/>
          <w:sz w:val="36"/>
          <w:szCs w:val="36"/>
        </w:rPr>
        <w:t xml:space="preserve"> (5)</w:t>
      </w:r>
    </w:p>
    <w:p w:rsidR="008B51AA" w:rsidRPr="00E92EEC" w:rsidRDefault="008431ED" w:rsidP="004347F4">
      <w:pPr>
        <w:spacing w:line="276" w:lineRule="auto"/>
        <w:rPr>
          <w:rFonts w:ascii="Times New Roman" w:hAnsi="Times New Roman" w:cs="Times New Roman"/>
          <w:i/>
          <w:iCs/>
          <w:sz w:val="36"/>
          <w:szCs w:val="36"/>
        </w:rPr>
      </w:pPr>
      <w:r w:rsidRPr="00E92EEC">
        <w:rPr>
          <w:rFonts w:ascii="Times New Roman" w:hAnsi="Times New Roman" w:cs="Times New Roman"/>
          <w:i/>
          <w:iCs/>
          <w:position w:val="-24"/>
          <w:sz w:val="36"/>
          <w:szCs w:val="36"/>
        </w:rPr>
        <w:object w:dxaOrig="1719" w:dyaOrig="620">
          <v:shape id="_x0000_i1061" type="#_x0000_t75" style="width:131pt;height:47.5pt" o:ole="">
            <v:imagedata r:id="rId75" o:title=""/>
          </v:shape>
          <o:OLEObject Type="Embed" ProgID="Equation.DSMT4" ShapeID="_x0000_i1061" DrawAspect="Content" ObjectID="_1766418467" r:id="rId76"/>
        </w:object>
      </w:r>
      <w:r w:rsidR="00661A60" w:rsidRPr="00E92EEC">
        <w:rPr>
          <w:rFonts w:ascii="Times New Roman" w:hAnsi="Times New Roman" w:cs="Times New Roman"/>
          <w:i/>
          <w:iCs/>
          <w:sz w:val="36"/>
          <w:szCs w:val="36"/>
        </w:rPr>
        <w:t xml:space="preserve">  </w:t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BA7115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661A60" w:rsidRPr="00E92EEC">
        <w:rPr>
          <w:rFonts w:ascii="Times New Roman" w:hAnsi="Times New Roman" w:cs="Times New Roman"/>
          <w:iCs/>
          <w:sz w:val="36"/>
          <w:szCs w:val="36"/>
        </w:rPr>
        <w:t xml:space="preserve"> (</w:t>
      </w:r>
      <w:r w:rsidR="00CE7167" w:rsidRPr="00E92EEC">
        <w:rPr>
          <w:rFonts w:ascii="Times New Roman" w:hAnsi="Times New Roman" w:cs="Times New Roman"/>
          <w:iCs/>
          <w:sz w:val="36"/>
          <w:szCs w:val="36"/>
        </w:rPr>
        <w:t>6</w:t>
      </w:r>
      <w:r w:rsidR="00661A60" w:rsidRPr="00E92EEC">
        <w:rPr>
          <w:rFonts w:ascii="Times New Roman" w:hAnsi="Times New Roman" w:cs="Times New Roman"/>
          <w:iCs/>
          <w:sz w:val="36"/>
          <w:szCs w:val="36"/>
        </w:rPr>
        <w:t>)</w:t>
      </w:r>
    </w:p>
    <w:p w:rsidR="003721C8" w:rsidRPr="00E92EEC" w:rsidRDefault="00E22781" w:rsidP="004347F4">
      <w:pPr>
        <w:spacing w:after="0" w:line="276" w:lineRule="auto"/>
        <w:jc w:val="both"/>
        <w:rPr>
          <w:rFonts w:ascii="Times New Roman" w:hAnsi="Times New Roman" w:cs="Times New Roman"/>
          <w:iCs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>Вспоминая,</w:t>
      </w:r>
      <w:r w:rsidRPr="00E92EE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92EEC">
        <w:rPr>
          <w:rFonts w:ascii="Times New Roman" w:hAnsi="Times New Roman" w:cs="Times New Roman"/>
          <w:sz w:val="36"/>
          <w:szCs w:val="36"/>
        </w:rPr>
        <w:t>что</w:t>
      </w:r>
      <w:r w:rsidRPr="00E92EE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F6BAA" w:rsidRPr="00E92EEC">
        <w:rPr>
          <w:rFonts w:ascii="Times New Roman" w:hAnsi="Times New Roman" w:cs="Times New Roman"/>
          <w:i/>
          <w:iCs/>
          <w:position w:val="-10"/>
          <w:sz w:val="36"/>
          <w:szCs w:val="36"/>
        </w:rPr>
        <w:object w:dxaOrig="1520" w:dyaOrig="320">
          <v:shape id="_x0000_i1062" type="#_x0000_t75" style="width:105.5pt;height:22.5pt" o:ole="">
            <v:imagedata r:id="rId55" o:title=""/>
          </v:shape>
          <o:OLEObject Type="Embed" ProgID="Equation.DSMT4" ShapeID="_x0000_i1062" DrawAspect="Content" ObjectID="_1766418468" r:id="rId77"/>
        </w:object>
      </w:r>
      <w:r w:rsidR="00661A60" w:rsidRPr="00E92EEC">
        <w:rPr>
          <w:rFonts w:ascii="Times New Roman" w:hAnsi="Times New Roman" w:cs="Times New Roman"/>
          <w:i/>
          <w:iCs/>
          <w:sz w:val="36"/>
          <w:szCs w:val="36"/>
        </w:rPr>
        <w:t xml:space="preserve">  </w:t>
      </w:r>
      <w:r w:rsidR="00661A60" w:rsidRPr="00E92EEC">
        <w:rPr>
          <w:rFonts w:ascii="Times New Roman" w:hAnsi="Times New Roman" w:cs="Times New Roman"/>
          <w:iCs/>
          <w:sz w:val="36"/>
          <w:szCs w:val="36"/>
        </w:rPr>
        <w:t>получим для</w:t>
      </w:r>
      <w:r w:rsidR="00661A60" w:rsidRPr="00E92EEC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661A60" w:rsidRPr="00E92EEC">
        <w:rPr>
          <w:rFonts w:ascii="Times New Roman" w:hAnsi="Times New Roman" w:cs="Times New Roman"/>
          <w:iCs/>
          <w:sz w:val="36"/>
          <w:szCs w:val="36"/>
        </w:rPr>
        <w:t>(</w:t>
      </w:r>
      <w:r w:rsidR="00CE7167" w:rsidRPr="00E92EEC">
        <w:rPr>
          <w:rFonts w:ascii="Times New Roman" w:hAnsi="Times New Roman" w:cs="Times New Roman"/>
          <w:iCs/>
          <w:sz w:val="36"/>
          <w:szCs w:val="36"/>
        </w:rPr>
        <w:t>6</w:t>
      </w:r>
      <w:r w:rsidR="00661A60" w:rsidRPr="00E92EEC">
        <w:rPr>
          <w:rFonts w:ascii="Times New Roman" w:hAnsi="Times New Roman" w:cs="Times New Roman"/>
          <w:iCs/>
          <w:sz w:val="36"/>
          <w:szCs w:val="36"/>
        </w:rPr>
        <w:t xml:space="preserve">) связь между </w:t>
      </w:r>
      <w:r w:rsidR="00CE7167" w:rsidRPr="00E92EEC">
        <w:rPr>
          <w:rFonts w:ascii="Times New Roman" w:hAnsi="Times New Roman" w:cs="Times New Roman"/>
          <w:iCs/>
          <w:sz w:val="36"/>
          <w:szCs w:val="36"/>
        </w:rPr>
        <w:t>п</w:t>
      </w:r>
      <w:r w:rsidR="00661A60" w:rsidRPr="00E92EEC">
        <w:rPr>
          <w:rFonts w:ascii="Times New Roman" w:hAnsi="Times New Roman" w:cs="Times New Roman"/>
          <w:iCs/>
          <w:sz w:val="36"/>
          <w:szCs w:val="36"/>
        </w:rPr>
        <w:t>лотностью тока и скоростью течения</w:t>
      </w:r>
    </w:p>
    <w:p w:rsidR="00661A60" w:rsidRPr="00E92EEC" w:rsidRDefault="00661A60" w:rsidP="004347F4">
      <w:pPr>
        <w:spacing w:after="0"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E92EEC">
        <w:rPr>
          <w:rFonts w:ascii="Times New Roman" w:hAnsi="Times New Roman" w:cs="Times New Roman"/>
          <w:iCs/>
          <w:sz w:val="36"/>
          <w:szCs w:val="36"/>
        </w:rPr>
        <w:t xml:space="preserve"> </w:t>
      </w:r>
      <w:r w:rsidR="00292C78" w:rsidRPr="00E92EEC">
        <w:rPr>
          <w:rFonts w:ascii="Times New Roman" w:hAnsi="Times New Roman" w:cs="Times New Roman"/>
          <w:iCs/>
          <w:sz w:val="36"/>
          <w:szCs w:val="36"/>
        </w:rPr>
        <w:t xml:space="preserve"> </w:t>
      </w:r>
      <w:r w:rsidR="003721C8" w:rsidRPr="00E92EEC">
        <w:rPr>
          <w:rFonts w:ascii="Times New Roman" w:hAnsi="Times New Roman" w:cs="Times New Roman"/>
          <w:i/>
          <w:iCs/>
          <w:position w:val="-24"/>
          <w:sz w:val="36"/>
          <w:szCs w:val="36"/>
        </w:rPr>
        <w:object w:dxaOrig="3540" w:dyaOrig="620">
          <v:shape id="_x0000_i1063" type="#_x0000_t75" style="width:219.5pt;height:39pt" o:ole="">
            <v:imagedata r:id="rId78" o:title=""/>
          </v:shape>
          <o:OLEObject Type="Embed" ProgID="Equation.DSMT4" ShapeID="_x0000_i1063" DrawAspect="Content" ObjectID="_1766418469" r:id="rId79"/>
        </w:object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>.</w:t>
      </w:r>
    </w:p>
    <w:p w:rsidR="00661A60" w:rsidRPr="00E92EEC" w:rsidRDefault="00292C78" w:rsidP="004347F4">
      <w:pPr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ab/>
      </w:r>
      <w:r w:rsidR="00661A60" w:rsidRPr="00E92EEC">
        <w:rPr>
          <w:rFonts w:ascii="Times New Roman" w:hAnsi="Times New Roman" w:cs="Times New Roman"/>
          <w:sz w:val="36"/>
          <w:szCs w:val="36"/>
        </w:rPr>
        <w:t>В стационарных условиях, когда имеет смысл говорить об сравнении теории с экспериментом будем иметь</w:t>
      </w:r>
    </w:p>
    <w:p w:rsidR="00661A60" w:rsidRPr="00E92EEC" w:rsidRDefault="00875CF8" w:rsidP="004347F4">
      <w:pPr>
        <w:spacing w:after="0" w:line="276" w:lineRule="auto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i/>
          <w:iCs/>
          <w:position w:val="-24"/>
          <w:sz w:val="36"/>
          <w:szCs w:val="36"/>
        </w:rPr>
        <w:object w:dxaOrig="1980" w:dyaOrig="620">
          <v:shape id="_x0000_i1064" type="#_x0000_t75" style="width:142pt;height:45pt" o:ole="">
            <v:imagedata r:id="rId80" o:title=""/>
          </v:shape>
          <o:OLEObject Type="Embed" ProgID="Equation.DSMT4" ShapeID="_x0000_i1064" DrawAspect="Content" ObjectID="_1766418470" r:id="rId81"/>
        </w:object>
      </w:r>
      <w:r w:rsidR="00292C78" w:rsidRPr="00E92EEC">
        <w:rPr>
          <w:rFonts w:ascii="Times New Roman" w:hAnsi="Times New Roman" w:cs="Times New Roman"/>
          <w:i/>
          <w:iCs/>
          <w:sz w:val="36"/>
          <w:szCs w:val="36"/>
        </w:rPr>
        <w:t>.</w:t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EF14E5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EF14E5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EF14E5" w:rsidRPr="00E92EEC">
        <w:rPr>
          <w:rFonts w:ascii="Times New Roman" w:hAnsi="Times New Roman" w:cs="Times New Roman"/>
          <w:i/>
          <w:iCs/>
          <w:sz w:val="36"/>
          <w:szCs w:val="36"/>
        </w:rPr>
        <w:tab/>
      </w:r>
      <w:r w:rsidR="002A0356" w:rsidRPr="00E92EEC">
        <w:rPr>
          <w:rFonts w:ascii="Times New Roman" w:hAnsi="Times New Roman" w:cs="Times New Roman"/>
          <w:iCs/>
          <w:sz w:val="36"/>
          <w:szCs w:val="36"/>
        </w:rPr>
        <w:t>(7)</w:t>
      </w:r>
    </w:p>
    <w:p w:rsidR="009C4FFE" w:rsidRPr="00E92EEC" w:rsidRDefault="00292C78" w:rsidP="004347F4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ab/>
      </w:r>
      <w:r w:rsidR="00661A60" w:rsidRPr="00E92EEC">
        <w:rPr>
          <w:rFonts w:ascii="Times New Roman" w:hAnsi="Times New Roman" w:cs="Times New Roman"/>
          <w:sz w:val="36"/>
          <w:szCs w:val="36"/>
        </w:rPr>
        <w:t>С</w:t>
      </w:r>
      <w:r w:rsidR="009C4FFE" w:rsidRPr="00E92EEC">
        <w:rPr>
          <w:rFonts w:ascii="Times New Roman" w:hAnsi="Times New Roman" w:cs="Times New Roman"/>
          <w:sz w:val="36"/>
          <w:szCs w:val="36"/>
        </w:rPr>
        <w:t xml:space="preserve">ледует отметить, что получение этой формулы не связано с током электронов в проводе, это </w:t>
      </w:r>
      <w:r w:rsidRPr="00E92EEC">
        <w:rPr>
          <w:rFonts w:ascii="Times New Roman" w:hAnsi="Times New Roman" w:cs="Times New Roman"/>
          <w:sz w:val="36"/>
          <w:szCs w:val="36"/>
        </w:rPr>
        <w:t xml:space="preserve">утверждение </w:t>
      </w:r>
      <w:r w:rsidR="009C4FFE" w:rsidRPr="00E92EEC">
        <w:rPr>
          <w:rFonts w:ascii="Times New Roman" w:hAnsi="Times New Roman" w:cs="Times New Roman"/>
          <w:sz w:val="36"/>
          <w:szCs w:val="36"/>
        </w:rPr>
        <w:t>сделано Х.А. Лоренцем и приведено</w:t>
      </w:r>
      <w:r w:rsidR="00953CF0" w:rsidRPr="00E92EEC">
        <w:rPr>
          <w:rFonts w:ascii="Times New Roman" w:hAnsi="Times New Roman" w:cs="Times New Roman"/>
          <w:sz w:val="36"/>
          <w:szCs w:val="36"/>
        </w:rPr>
        <w:t xml:space="preserve"> им </w:t>
      </w:r>
      <w:r w:rsidR="009C4FFE" w:rsidRPr="00E92EEC">
        <w:rPr>
          <w:rFonts w:ascii="Times New Roman" w:hAnsi="Times New Roman" w:cs="Times New Roman"/>
          <w:sz w:val="36"/>
          <w:szCs w:val="36"/>
        </w:rPr>
        <w:t xml:space="preserve">без </w:t>
      </w:r>
      <w:r w:rsidRPr="00E92EEC">
        <w:rPr>
          <w:rFonts w:ascii="Times New Roman" w:hAnsi="Times New Roman" w:cs="Times New Roman"/>
          <w:sz w:val="36"/>
          <w:szCs w:val="36"/>
        </w:rPr>
        <w:t xml:space="preserve">какого-либо </w:t>
      </w:r>
      <w:r w:rsidR="009C4FFE" w:rsidRPr="00E92EEC">
        <w:rPr>
          <w:rFonts w:ascii="Times New Roman" w:hAnsi="Times New Roman" w:cs="Times New Roman"/>
          <w:sz w:val="36"/>
          <w:szCs w:val="36"/>
        </w:rPr>
        <w:t>обоснования. Он предположил, что ток в проводах описывается выражением</w:t>
      </w:r>
      <w:proofErr w:type="gramStart"/>
      <w:r w:rsidR="009C4FFE" w:rsidRPr="00E92EEC">
        <w:rPr>
          <w:rFonts w:ascii="Times New Roman" w:hAnsi="Times New Roman" w:cs="Times New Roman"/>
          <w:sz w:val="36"/>
          <w:szCs w:val="36"/>
        </w:rPr>
        <w:t xml:space="preserve"> </w:t>
      </w:r>
      <w:r w:rsidR="00DF6BAA" w:rsidRPr="00E92EEC">
        <w:rPr>
          <w:rFonts w:ascii="Times New Roman" w:hAnsi="Times New Roman" w:cs="Times New Roman"/>
          <w:position w:val="-12"/>
          <w:sz w:val="36"/>
          <w:szCs w:val="36"/>
        </w:rPr>
        <w:object w:dxaOrig="1460" w:dyaOrig="360">
          <v:shape id="_x0000_i1065" type="#_x0000_t75" style="width:106.5pt;height:27pt" o:ole="">
            <v:imagedata r:id="rId5" o:title=""/>
          </v:shape>
          <o:OLEObject Type="Embed" ProgID="Equation.3" ShapeID="_x0000_i1065" DrawAspect="Content" ObjectID="_1766418471" r:id="rId82"/>
        </w:object>
      </w:r>
      <w:r w:rsidR="009C4FFE" w:rsidRPr="00E92EEC">
        <w:rPr>
          <w:rFonts w:ascii="Times New Roman" w:hAnsi="Times New Roman" w:cs="Times New Roman"/>
          <w:sz w:val="36"/>
          <w:szCs w:val="36"/>
        </w:rPr>
        <w:t xml:space="preserve">  (</w:t>
      </w:r>
      <w:proofErr w:type="gramEnd"/>
      <w:r w:rsidR="00DF6BAA" w:rsidRPr="00E92EEC">
        <w:rPr>
          <w:rFonts w:ascii="Times New Roman" w:hAnsi="Times New Roman" w:cs="Times New Roman"/>
          <w:position w:val="-6"/>
          <w:sz w:val="36"/>
          <w:szCs w:val="36"/>
        </w:rPr>
        <w:object w:dxaOrig="180" w:dyaOrig="220">
          <v:shape id="_x0000_i1066" type="#_x0000_t75" style="width:13pt;height:17pt" o:ole="">
            <v:imagedata r:id="rId7" o:title=""/>
          </v:shape>
          <o:OLEObject Type="Embed" ProgID="Equation.3" ShapeID="_x0000_i1066" DrawAspect="Content" ObjectID="_1766418472" r:id="rId83"/>
        </w:object>
      </w:r>
      <w:r w:rsidR="009C4FFE" w:rsidRPr="00E92EEC">
        <w:rPr>
          <w:rFonts w:ascii="Times New Roman" w:hAnsi="Times New Roman" w:cs="Times New Roman"/>
          <w:sz w:val="36"/>
          <w:szCs w:val="36"/>
        </w:rPr>
        <w:t xml:space="preserve">-заряд частицы, </w:t>
      </w:r>
      <w:r w:rsidR="00DF6BAA" w:rsidRPr="00E92EEC">
        <w:rPr>
          <w:rFonts w:ascii="Times New Roman" w:hAnsi="Times New Roman" w:cs="Times New Roman"/>
          <w:position w:val="-6"/>
          <w:sz w:val="36"/>
          <w:szCs w:val="36"/>
        </w:rPr>
        <w:object w:dxaOrig="200" w:dyaOrig="220">
          <v:shape id="_x0000_i1067" type="#_x0000_t75" style="width:15.5pt;height:17pt" o:ole="">
            <v:imagedata r:id="rId9" o:title=""/>
          </v:shape>
          <o:OLEObject Type="Embed" ProgID="Equation.3" ShapeID="_x0000_i1067" DrawAspect="Content" ObjectID="_1766418473" r:id="rId84"/>
        </w:object>
      </w:r>
      <w:r w:rsidR="009C4FFE" w:rsidRPr="00E92EEC">
        <w:rPr>
          <w:rFonts w:ascii="Times New Roman" w:hAnsi="Times New Roman" w:cs="Times New Roman"/>
          <w:sz w:val="36"/>
          <w:szCs w:val="36"/>
        </w:rPr>
        <w:t xml:space="preserve">- ее скорость,  </w:t>
      </w:r>
      <w:r w:rsidR="00DF6BAA" w:rsidRPr="00E92EEC">
        <w:rPr>
          <w:rFonts w:ascii="Times New Roman" w:hAnsi="Times New Roman" w:cs="Times New Roman"/>
          <w:position w:val="-12"/>
          <w:sz w:val="36"/>
          <w:szCs w:val="36"/>
        </w:rPr>
        <w:object w:dxaOrig="320" w:dyaOrig="360">
          <v:shape id="_x0000_i1068" type="#_x0000_t75" style="width:21.5pt;height:24pt" o:ole="">
            <v:imagedata r:id="rId11" o:title=""/>
          </v:shape>
          <o:OLEObject Type="Embed" ProgID="Equation.3" ShapeID="_x0000_i1068" DrawAspect="Content" ObjectID="_1766418474" r:id="rId85"/>
        </w:object>
      </w:r>
      <w:r w:rsidR="009C4FFE" w:rsidRPr="00E92EEC">
        <w:rPr>
          <w:rFonts w:ascii="Times New Roman" w:hAnsi="Times New Roman" w:cs="Times New Roman"/>
          <w:sz w:val="36"/>
          <w:szCs w:val="36"/>
        </w:rPr>
        <w:t xml:space="preserve"> - концентрация заряженных частиц, </w:t>
      </w:r>
      <w:r w:rsidR="00DF6BAA" w:rsidRPr="00E92EEC">
        <w:rPr>
          <w:rFonts w:ascii="Times New Roman" w:hAnsi="Times New Roman" w:cs="Times New Roman"/>
          <w:position w:val="-6"/>
          <w:sz w:val="36"/>
          <w:szCs w:val="36"/>
        </w:rPr>
        <w:object w:dxaOrig="220" w:dyaOrig="279">
          <v:shape id="_x0000_i1069" type="#_x0000_t75" style="width:14.5pt;height:18.5pt" o:ole="">
            <v:imagedata r:id="rId13" o:title=""/>
          </v:shape>
          <o:OLEObject Type="Embed" ProgID="Equation.3" ShapeID="_x0000_i1069" DrawAspect="Content" ObjectID="_1766418475" r:id="rId86"/>
        </w:object>
      </w:r>
      <w:r w:rsidR="009C4FFE" w:rsidRPr="00E92EEC">
        <w:rPr>
          <w:rFonts w:ascii="Times New Roman" w:hAnsi="Times New Roman" w:cs="Times New Roman"/>
          <w:sz w:val="36"/>
          <w:szCs w:val="36"/>
        </w:rPr>
        <w:t>-</w:t>
      </w:r>
      <w:r w:rsidR="009C4FFE" w:rsidRPr="00E92EEC">
        <w:rPr>
          <w:rFonts w:ascii="Times New Roman" w:hAnsi="Times New Roman" w:cs="Times New Roman"/>
          <w:sz w:val="36"/>
          <w:szCs w:val="36"/>
        </w:rPr>
        <w:lastRenderedPageBreak/>
        <w:t>площадь сечения потока заряженных частиц)</w:t>
      </w:r>
      <w:r w:rsidRPr="00E92EEC">
        <w:rPr>
          <w:rFonts w:ascii="Times New Roman" w:hAnsi="Times New Roman" w:cs="Times New Roman"/>
          <w:sz w:val="36"/>
          <w:szCs w:val="36"/>
        </w:rPr>
        <w:t>, которое и плохо подтверждается</w:t>
      </w:r>
      <w:r w:rsidR="00CE7167" w:rsidRPr="00E92EEC">
        <w:rPr>
          <w:rFonts w:ascii="Times New Roman" w:hAnsi="Times New Roman" w:cs="Times New Roman"/>
          <w:sz w:val="36"/>
          <w:szCs w:val="36"/>
        </w:rPr>
        <w:t>.</w:t>
      </w:r>
    </w:p>
    <w:p w:rsidR="00CA3F87" w:rsidRPr="00E92EEC" w:rsidRDefault="00CA3F87" w:rsidP="004347F4">
      <w:pPr>
        <w:pStyle w:val="AuthorAffiliations"/>
        <w:spacing w:after="0" w:line="276" w:lineRule="auto"/>
        <w:ind w:firstLine="0"/>
        <w:jc w:val="both"/>
        <w:rPr>
          <w:b/>
          <w:bCs/>
          <w:i w:val="0"/>
          <w:iCs/>
          <w:sz w:val="36"/>
          <w:szCs w:val="36"/>
          <w:lang w:val="ru-RU"/>
        </w:rPr>
      </w:pPr>
    </w:p>
    <w:p w:rsidR="00244B09" w:rsidRPr="00E92EEC" w:rsidRDefault="00CA3F87" w:rsidP="004347F4">
      <w:pPr>
        <w:pStyle w:val="AuthorAffiliations"/>
        <w:spacing w:after="0" w:line="276" w:lineRule="auto"/>
        <w:ind w:firstLine="0"/>
        <w:jc w:val="both"/>
        <w:rPr>
          <w:b/>
          <w:bCs/>
          <w:i w:val="0"/>
          <w:iCs/>
          <w:sz w:val="36"/>
          <w:szCs w:val="36"/>
          <w:lang w:val="ru-RU"/>
        </w:rPr>
      </w:pPr>
      <w:r w:rsidRPr="00E92EEC">
        <w:rPr>
          <w:b/>
          <w:bCs/>
          <w:i w:val="0"/>
          <w:iCs/>
          <w:sz w:val="36"/>
          <w:szCs w:val="36"/>
          <w:lang w:val="ru-RU"/>
        </w:rPr>
        <w:t xml:space="preserve">3. </w:t>
      </w:r>
      <w:r w:rsidR="00244B09" w:rsidRPr="00E92EEC">
        <w:rPr>
          <w:b/>
          <w:bCs/>
          <w:i w:val="0"/>
          <w:iCs/>
          <w:sz w:val="36"/>
          <w:szCs w:val="36"/>
          <w:lang w:val="ru-RU"/>
        </w:rPr>
        <w:t>Электрический ток</w:t>
      </w:r>
    </w:p>
    <w:p w:rsidR="00DF6BAA" w:rsidRPr="00E92EEC" w:rsidRDefault="00DF6BAA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</w:p>
    <w:p w:rsidR="00244B09" w:rsidRPr="00E92EEC" w:rsidRDefault="004717CC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>Итак</w:t>
      </w:r>
      <w:r w:rsidR="00875CF8" w:rsidRPr="00E92EEC">
        <w:rPr>
          <w:i w:val="0"/>
          <w:iCs/>
          <w:sz w:val="36"/>
          <w:szCs w:val="36"/>
          <w:lang w:val="ru-RU"/>
        </w:rPr>
        <w:t xml:space="preserve">, </w:t>
      </w:r>
      <w:r w:rsidR="00875CF8" w:rsidRPr="00E92EEC">
        <w:rPr>
          <w:i w:val="0"/>
          <w:sz w:val="36"/>
          <w:szCs w:val="36"/>
          <w:lang w:val="ru-RU"/>
        </w:rPr>
        <w:t>в стационарных условиях</w:t>
      </w:r>
    </w:p>
    <w:p w:rsidR="00244B09" w:rsidRPr="00E92EEC" w:rsidRDefault="00904BB8" w:rsidP="004347F4">
      <w:pPr>
        <w:pStyle w:val="AuthorNames"/>
        <w:spacing w:line="276" w:lineRule="auto"/>
        <w:jc w:val="both"/>
        <w:rPr>
          <w:sz w:val="36"/>
          <w:szCs w:val="36"/>
          <w:lang w:val="ru-RU"/>
        </w:rPr>
      </w:pPr>
      <w:r w:rsidRPr="00E92EEC">
        <w:rPr>
          <w:position w:val="-24"/>
          <w:sz w:val="36"/>
          <w:szCs w:val="36"/>
        </w:rPr>
        <w:object w:dxaOrig="2720" w:dyaOrig="620">
          <v:shape id="_x0000_i1070" type="#_x0000_t75" style="width:168.5pt;height:38pt" o:ole="">
            <v:imagedata r:id="rId87" o:title=""/>
          </v:shape>
          <o:OLEObject Type="Embed" ProgID="Equation.DSMT4" ShapeID="_x0000_i1070" DrawAspect="Content" ObjectID="_1766418476" r:id="rId88"/>
        </w:object>
      </w:r>
      <w:r w:rsidR="00244B09" w:rsidRPr="00E92EEC">
        <w:rPr>
          <w:sz w:val="36"/>
          <w:szCs w:val="36"/>
          <w:lang w:val="ru-RU"/>
        </w:rPr>
        <w:t>,</w:t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</w:p>
    <w:p w:rsidR="00244B09" w:rsidRPr="00E92EEC" w:rsidRDefault="00CE7167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proofErr w:type="gramStart"/>
      <w:r w:rsidRPr="00E92EEC">
        <w:rPr>
          <w:i w:val="0"/>
          <w:iCs/>
          <w:sz w:val="36"/>
          <w:szCs w:val="36"/>
          <w:lang w:val="ru-RU"/>
        </w:rPr>
        <w:t>г</w:t>
      </w:r>
      <w:r w:rsidR="004717CC" w:rsidRPr="00E92EEC">
        <w:rPr>
          <w:i w:val="0"/>
          <w:iCs/>
          <w:sz w:val="36"/>
          <w:szCs w:val="36"/>
          <w:lang w:val="ru-RU"/>
        </w:rPr>
        <w:t xml:space="preserve">де </w:t>
      </w:r>
      <w:r w:rsidR="00904BB8" w:rsidRPr="00E92EEC">
        <w:rPr>
          <w:i w:val="0"/>
          <w:iCs/>
          <w:position w:val="-10"/>
          <w:sz w:val="36"/>
          <w:szCs w:val="36"/>
        </w:rPr>
        <w:object w:dxaOrig="160" w:dyaOrig="320">
          <v:shape id="_x0000_i1071" type="#_x0000_t75" style="width:11pt;height:22pt" o:ole="">
            <v:imagedata r:id="rId89" o:title=""/>
          </v:shape>
          <o:OLEObject Type="Embed" ProgID="Equation.DSMT4" ShapeID="_x0000_i1071" DrawAspect="Content" ObjectID="_1766418477" r:id="rId90"/>
        </w:object>
      </w:r>
      <w:r w:rsidR="00244B09" w:rsidRPr="00E92EEC">
        <w:rPr>
          <w:i w:val="0"/>
          <w:iCs/>
          <w:sz w:val="36"/>
          <w:szCs w:val="36"/>
          <w:lang w:val="ru-RU"/>
        </w:rPr>
        <w:t xml:space="preserve"> назовём</w:t>
      </w:r>
      <w:proofErr w:type="gramEnd"/>
      <w:r w:rsidR="00244B09" w:rsidRPr="00E92EEC">
        <w:rPr>
          <w:i w:val="0"/>
          <w:iCs/>
          <w:sz w:val="36"/>
          <w:szCs w:val="36"/>
          <w:lang w:val="ru-RU"/>
        </w:rPr>
        <w:t xml:space="preserve"> плотностью тока во флюиде. </w:t>
      </w:r>
    </w:p>
    <w:p w:rsidR="00244B09" w:rsidRPr="00E92EEC" w:rsidRDefault="00244B09" w:rsidP="004347F4">
      <w:pPr>
        <w:pStyle w:val="AuthorAffiliations"/>
        <w:spacing w:after="0" w:line="276" w:lineRule="auto"/>
        <w:ind w:firstLine="708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 xml:space="preserve">Тогда согласно теореме Стокса, получим </w:t>
      </w:r>
    </w:p>
    <w:p w:rsidR="00904BB8" w:rsidRPr="00E92EEC" w:rsidRDefault="00904BB8" w:rsidP="004347F4">
      <w:pPr>
        <w:pStyle w:val="AuthorNames"/>
        <w:spacing w:line="276" w:lineRule="auto"/>
        <w:rPr>
          <w:sz w:val="36"/>
          <w:szCs w:val="36"/>
          <w:lang w:val="ru-RU"/>
        </w:rPr>
      </w:pPr>
    </w:p>
    <w:p w:rsidR="00244B09" w:rsidRPr="00E92EEC" w:rsidRDefault="00904BB8" w:rsidP="004347F4">
      <w:pPr>
        <w:pStyle w:val="AuthorAffiliations"/>
        <w:spacing w:after="0" w:line="276" w:lineRule="auto"/>
        <w:ind w:firstLine="0"/>
        <w:jc w:val="both"/>
        <w:rPr>
          <w:iCs/>
          <w:sz w:val="36"/>
          <w:szCs w:val="36"/>
          <w:lang w:val="ru-RU"/>
        </w:rPr>
      </w:pPr>
      <w:r w:rsidRPr="00E92EEC">
        <w:rPr>
          <w:i w:val="0"/>
          <w:iCs/>
          <w:position w:val="-32"/>
          <w:sz w:val="36"/>
          <w:szCs w:val="36"/>
        </w:rPr>
        <w:object w:dxaOrig="5620" w:dyaOrig="600">
          <v:shape id="_x0000_i1072" type="#_x0000_t75" style="width:416pt;height:44pt" o:ole="">
            <v:imagedata r:id="rId91" o:title=""/>
          </v:shape>
          <o:OLEObject Type="Embed" ProgID="Equation.DSMT4" ShapeID="_x0000_i1072" DrawAspect="Content" ObjectID="_1766418478" r:id="rId92"/>
        </w:object>
      </w:r>
      <w:r w:rsidR="00244B09" w:rsidRPr="00E92EEC">
        <w:rPr>
          <w:i w:val="0"/>
          <w:iCs/>
          <w:sz w:val="36"/>
          <w:szCs w:val="36"/>
          <w:lang w:val="ru-RU"/>
        </w:rPr>
        <w:t>,</w:t>
      </w:r>
      <w:r w:rsidR="00244B09" w:rsidRPr="00E92EEC">
        <w:rPr>
          <w:i w:val="0"/>
          <w:sz w:val="36"/>
          <w:szCs w:val="36"/>
          <w:lang w:val="ru-RU"/>
        </w:rPr>
        <w:tab/>
        <w:t xml:space="preserve"> (</w:t>
      </w:r>
      <w:r w:rsidR="002A0356" w:rsidRPr="00E92EEC">
        <w:rPr>
          <w:i w:val="0"/>
          <w:sz w:val="36"/>
          <w:szCs w:val="36"/>
          <w:lang w:val="ru-RU"/>
        </w:rPr>
        <w:t>8</w:t>
      </w:r>
      <w:r w:rsidR="00244B09" w:rsidRPr="00E92EEC">
        <w:rPr>
          <w:i w:val="0"/>
          <w:sz w:val="36"/>
          <w:szCs w:val="36"/>
          <w:lang w:val="ru-RU"/>
        </w:rPr>
        <w:t>)</w:t>
      </w:r>
    </w:p>
    <w:p w:rsidR="00244B09" w:rsidRPr="00E92EEC" w:rsidRDefault="00244B09" w:rsidP="004347F4">
      <w:pPr>
        <w:pStyle w:val="AuthorNames"/>
        <w:spacing w:line="276" w:lineRule="auto"/>
        <w:ind w:firstLine="0"/>
        <w:jc w:val="both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 xml:space="preserve">где </w:t>
      </w:r>
      <w:r w:rsidRPr="00E92EEC">
        <w:rPr>
          <w:i/>
          <w:iCs/>
          <w:sz w:val="36"/>
          <w:szCs w:val="36"/>
        </w:rPr>
        <w:t>L</w:t>
      </w:r>
      <w:r w:rsidRPr="00E92EEC">
        <w:rPr>
          <w:sz w:val="36"/>
          <w:szCs w:val="36"/>
          <w:lang w:val="ru-RU"/>
        </w:rPr>
        <w:t xml:space="preserve"> – контур, охватывающий ток (некоторый гидродинамический </w:t>
      </w:r>
      <w:proofErr w:type="gramStart"/>
      <w:r w:rsidRPr="00E92EEC">
        <w:rPr>
          <w:sz w:val="36"/>
          <w:szCs w:val="36"/>
          <w:lang w:val="ru-RU"/>
        </w:rPr>
        <w:t xml:space="preserve">поток) </w:t>
      </w:r>
      <w:r w:rsidRPr="00E92EEC">
        <w:rPr>
          <w:position w:val="-4"/>
          <w:sz w:val="36"/>
          <w:szCs w:val="36"/>
        </w:rPr>
        <w:object w:dxaOrig="180" w:dyaOrig="260">
          <v:shape id="_x0000_i1073" type="#_x0000_t75" style="width:8.5pt;height:13pt" o:ole="">
            <v:imagedata r:id="rId93" o:title=""/>
          </v:shape>
          <o:OLEObject Type="Embed" ProgID="Equation.3" ShapeID="_x0000_i1073" DrawAspect="Content" ObjectID="_1766418479" r:id="rId94"/>
        </w:object>
      </w:r>
      <w:r w:rsidRPr="00E92EEC">
        <w:rPr>
          <w:sz w:val="36"/>
          <w:szCs w:val="36"/>
          <w:lang w:val="ru-RU"/>
        </w:rPr>
        <w:t xml:space="preserve"> во</w:t>
      </w:r>
      <w:proofErr w:type="gramEnd"/>
      <w:r w:rsidRPr="00E92EEC">
        <w:rPr>
          <w:sz w:val="36"/>
          <w:szCs w:val="36"/>
          <w:lang w:val="ru-RU"/>
        </w:rPr>
        <w:t xml:space="preserve"> флюиде, </w:t>
      </w:r>
      <w:r w:rsidRPr="00E92EEC">
        <w:rPr>
          <w:i/>
          <w:iCs/>
          <w:sz w:val="36"/>
          <w:szCs w:val="36"/>
        </w:rPr>
        <w:t>S</w:t>
      </w:r>
      <w:r w:rsidRPr="00E92EEC">
        <w:rPr>
          <w:sz w:val="36"/>
          <w:szCs w:val="36"/>
          <w:lang w:val="ru-RU"/>
        </w:rPr>
        <w:t xml:space="preserve"> – произвольная поверхность, опирающаяся на данный контур. </w:t>
      </w:r>
    </w:p>
    <w:p w:rsidR="00CA3F87" w:rsidRPr="00E92EEC" w:rsidRDefault="002A0356" w:rsidP="004347F4">
      <w:pPr>
        <w:pStyle w:val="AuthorNames"/>
        <w:spacing w:line="276" w:lineRule="auto"/>
        <w:ind w:firstLine="708"/>
        <w:jc w:val="both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>Откуда следует, что</w:t>
      </w:r>
      <w:r w:rsidR="00244B09" w:rsidRPr="00E92EEC">
        <w:rPr>
          <w:sz w:val="36"/>
          <w:szCs w:val="36"/>
          <w:lang w:val="ru-RU"/>
        </w:rPr>
        <w:t xml:space="preserve"> мы получили, так называемый, закон полного тока. Поскольку эта формула соответствует закону полного тока в электродинамике, где ток течет в контуре между его сечениями, то можно предположить, что с точки зрения гидродинамики течения флюида в реальных проводах формируют течения и в области флюида вокруг проводов. </w:t>
      </w:r>
    </w:p>
    <w:p w:rsidR="00244B09" w:rsidRPr="00E92EEC" w:rsidRDefault="00244B09" w:rsidP="004347F4">
      <w:pPr>
        <w:pStyle w:val="AuthorNames"/>
        <w:spacing w:line="276" w:lineRule="auto"/>
        <w:ind w:firstLine="708"/>
        <w:jc w:val="both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 xml:space="preserve"> При этом, как в уравнениях Максвелла, так и в (</w:t>
      </w:r>
      <w:r w:rsidR="002A0356" w:rsidRPr="00E92EEC">
        <w:rPr>
          <w:sz w:val="36"/>
          <w:szCs w:val="36"/>
          <w:lang w:val="ru-RU"/>
        </w:rPr>
        <w:t>8</w:t>
      </w:r>
      <w:r w:rsidRPr="00E92EEC">
        <w:rPr>
          <w:sz w:val="36"/>
          <w:szCs w:val="36"/>
          <w:lang w:val="ru-RU"/>
        </w:rPr>
        <w:t xml:space="preserve">) нигде не </w:t>
      </w:r>
      <w:r w:rsidR="00CA3F87" w:rsidRPr="00E92EEC">
        <w:rPr>
          <w:sz w:val="36"/>
          <w:szCs w:val="36"/>
          <w:lang w:val="ru-RU"/>
        </w:rPr>
        <w:t>наблюдается</w:t>
      </w:r>
      <w:r w:rsidRPr="00E92EEC">
        <w:rPr>
          <w:sz w:val="36"/>
          <w:szCs w:val="36"/>
          <w:lang w:val="ru-RU"/>
        </w:rPr>
        <w:t xml:space="preserve"> связь тока с увлекаемыми частицами окружающей среды (например, электронами и ионами)</w:t>
      </w:r>
      <w:r w:rsidR="00CA3F87" w:rsidRPr="00E92EEC">
        <w:rPr>
          <w:sz w:val="36"/>
          <w:szCs w:val="36"/>
          <w:lang w:val="ru-RU"/>
        </w:rPr>
        <w:t xml:space="preserve"> и это очень важно.</w:t>
      </w:r>
      <w:r w:rsidRPr="00E92EEC">
        <w:rPr>
          <w:sz w:val="36"/>
          <w:szCs w:val="36"/>
          <w:lang w:val="ru-RU"/>
        </w:rPr>
        <w:t xml:space="preserve"> </w:t>
      </w:r>
    </w:p>
    <w:p w:rsidR="00244B09" w:rsidRPr="00E92EEC" w:rsidRDefault="00244B09" w:rsidP="004347F4">
      <w:pPr>
        <w:pStyle w:val="AuthorAffiliations"/>
        <w:spacing w:after="0" w:line="276" w:lineRule="auto"/>
        <w:ind w:firstLine="708"/>
        <w:jc w:val="both"/>
        <w:rPr>
          <w:i w:val="0"/>
          <w:iCs/>
          <w:sz w:val="36"/>
          <w:szCs w:val="36"/>
          <w:lang w:val="ru-RU"/>
        </w:rPr>
      </w:pPr>
      <w:r w:rsidRPr="00E35DDD">
        <w:rPr>
          <w:b/>
          <w:i w:val="0"/>
          <w:iCs/>
          <w:sz w:val="36"/>
          <w:szCs w:val="36"/>
          <w:lang w:val="ru-RU"/>
        </w:rPr>
        <w:t>Формула (</w:t>
      </w:r>
      <w:r w:rsidR="002A0356" w:rsidRPr="00E35DDD">
        <w:rPr>
          <w:b/>
          <w:i w:val="0"/>
          <w:iCs/>
          <w:sz w:val="36"/>
          <w:szCs w:val="36"/>
          <w:lang w:val="ru-RU"/>
        </w:rPr>
        <w:t>8</w:t>
      </w:r>
      <w:r w:rsidRPr="00E35DDD">
        <w:rPr>
          <w:b/>
          <w:i w:val="0"/>
          <w:iCs/>
          <w:sz w:val="36"/>
          <w:szCs w:val="36"/>
          <w:lang w:val="ru-RU"/>
        </w:rPr>
        <w:t xml:space="preserve">) показывает фундаментальное отличие тока – течения реализуемого в проводах и течения, реализуемого около них от тока во флюиде между </w:t>
      </w:r>
      <w:r w:rsidRPr="00E35DDD">
        <w:rPr>
          <w:b/>
          <w:i w:val="0"/>
          <w:iCs/>
          <w:sz w:val="36"/>
          <w:szCs w:val="36"/>
          <w:lang w:val="ru-RU"/>
        </w:rPr>
        <w:lastRenderedPageBreak/>
        <w:t>электродами, как это реализуется в электрохимии или газовом разряде.</w:t>
      </w:r>
      <w:r w:rsidRPr="00E92EEC">
        <w:rPr>
          <w:i w:val="0"/>
          <w:iCs/>
          <w:sz w:val="36"/>
          <w:szCs w:val="36"/>
          <w:lang w:val="ru-RU"/>
        </w:rPr>
        <w:t xml:space="preserve">  Ток в проводах организует цилиндрическое течение вокруг провода</w:t>
      </w:r>
      <w:r w:rsidR="00904BB8" w:rsidRPr="00E92EEC">
        <w:rPr>
          <w:i w:val="0"/>
          <w:iCs/>
          <w:sz w:val="36"/>
          <w:szCs w:val="36"/>
          <w:lang w:val="ru-RU"/>
        </w:rPr>
        <w:t xml:space="preserve"> (см</w:t>
      </w:r>
      <w:r w:rsidRPr="00E92EEC">
        <w:rPr>
          <w:i w:val="0"/>
          <w:iCs/>
          <w:sz w:val="36"/>
          <w:szCs w:val="36"/>
          <w:lang w:val="ru-RU"/>
        </w:rPr>
        <w:t>.</w:t>
      </w:r>
      <w:r w:rsidR="00904BB8" w:rsidRPr="00E92EEC">
        <w:rPr>
          <w:i w:val="0"/>
          <w:iCs/>
          <w:sz w:val="36"/>
          <w:szCs w:val="36"/>
          <w:lang w:val="ru-RU"/>
        </w:rPr>
        <w:t xml:space="preserve"> ниже).</w:t>
      </w:r>
    </w:p>
    <w:p w:rsidR="00244B09" w:rsidRPr="00E92EEC" w:rsidRDefault="00244B09" w:rsidP="004347F4">
      <w:pPr>
        <w:pStyle w:val="AuthorNames"/>
        <w:spacing w:line="276" w:lineRule="auto"/>
        <w:ind w:firstLine="708"/>
        <w:jc w:val="both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 xml:space="preserve">Из </w:t>
      </w:r>
      <w:r w:rsidRPr="00E92EEC">
        <w:rPr>
          <w:iCs/>
          <w:sz w:val="36"/>
          <w:szCs w:val="36"/>
          <w:lang w:val="ru-RU"/>
        </w:rPr>
        <w:t>(</w:t>
      </w:r>
      <w:r w:rsidR="002A0356" w:rsidRPr="00E92EEC">
        <w:rPr>
          <w:iCs/>
          <w:sz w:val="36"/>
          <w:szCs w:val="36"/>
          <w:lang w:val="ru-RU"/>
        </w:rPr>
        <w:t>8</w:t>
      </w:r>
      <w:r w:rsidRPr="00E92EEC">
        <w:rPr>
          <w:iCs/>
          <w:sz w:val="36"/>
          <w:szCs w:val="36"/>
          <w:lang w:val="ru-RU"/>
        </w:rPr>
        <w:t>)</w:t>
      </w:r>
      <w:r w:rsidRPr="00E92EEC">
        <w:rPr>
          <w:sz w:val="36"/>
          <w:szCs w:val="36"/>
          <w:lang w:val="ru-RU"/>
        </w:rPr>
        <w:t xml:space="preserve"> следует, что в зависимости от распределения плотности тока по сечению контура можно получить различные функциональные зависимости между «магнитной индукцией» и током, текущим через контур.  </w:t>
      </w:r>
    </w:p>
    <w:p w:rsidR="00244B09" w:rsidRPr="00E92EEC" w:rsidRDefault="00244B09" w:rsidP="004347F4">
      <w:pPr>
        <w:pStyle w:val="AuthorAffiliations"/>
        <w:spacing w:after="0" w:line="276" w:lineRule="auto"/>
        <w:ind w:firstLine="708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 xml:space="preserve">Так, например, пусть </w:t>
      </w:r>
      <w:r w:rsidR="004C43E7" w:rsidRPr="00E92EEC">
        <w:rPr>
          <w:position w:val="-10"/>
          <w:sz w:val="36"/>
          <w:szCs w:val="36"/>
        </w:rPr>
        <w:object w:dxaOrig="160" w:dyaOrig="320">
          <v:shape id="_x0000_i1074" type="#_x0000_t75" style="width:8pt;height:16pt" o:ole="">
            <v:imagedata r:id="rId95" o:title=""/>
          </v:shape>
          <o:OLEObject Type="Embed" ProgID="Equation.DSMT4" ShapeID="_x0000_i1074" DrawAspect="Content" ObjectID="_1766418480" r:id="rId96"/>
        </w:object>
      </w:r>
      <w:r w:rsidRPr="00E92EEC">
        <w:rPr>
          <w:sz w:val="36"/>
          <w:szCs w:val="36"/>
          <w:lang w:val="ru-RU"/>
        </w:rPr>
        <w:t xml:space="preserve">= </w:t>
      </w:r>
      <w:proofErr w:type="spellStart"/>
      <w:r w:rsidRPr="00E92EEC">
        <w:rPr>
          <w:sz w:val="36"/>
          <w:szCs w:val="36"/>
        </w:rPr>
        <w:t>const</w:t>
      </w:r>
      <w:proofErr w:type="spellEnd"/>
      <w:r w:rsidRPr="00E92EEC">
        <w:rPr>
          <w:sz w:val="36"/>
          <w:szCs w:val="36"/>
          <w:lang w:val="ru-RU"/>
        </w:rPr>
        <w:t xml:space="preserve">, </w:t>
      </w:r>
      <w:r w:rsidRPr="00E92EEC">
        <w:rPr>
          <w:i w:val="0"/>
          <w:iCs/>
          <w:sz w:val="36"/>
          <w:szCs w:val="36"/>
          <w:lang w:val="ru-RU"/>
        </w:rPr>
        <w:t xml:space="preserve">а контур ограничивает цилиндрическую область радиуса </w:t>
      </w:r>
      <w:proofErr w:type="gramStart"/>
      <w:r w:rsidRPr="00E92EEC">
        <w:rPr>
          <w:iCs/>
          <w:sz w:val="36"/>
          <w:szCs w:val="36"/>
        </w:rPr>
        <w:t>R</w:t>
      </w:r>
      <w:r w:rsidRPr="00E92EEC">
        <w:rPr>
          <w:i w:val="0"/>
          <w:iCs/>
          <w:sz w:val="36"/>
          <w:szCs w:val="36"/>
          <w:lang w:val="ru-RU"/>
        </w:rPr>
        <w:t xml:space="preserve"> ,</w:t>
      </w:r>
      <w:proofErr w:type="gramEnd"/>
      <w:r w:rsidRPr="00E92EEC">
        <w:rPr>
          <w:i w:val="0"/>
          <w:iCs/>
          <w:sz w:val="36"/>
          <w:szCs w:val="36"/>
          <w:lang w:val="ru-RU"/>
        </w:rPr>
        <w:t xml:space="preserve"> тогда </w:t>
      </w:r>
    </w:p>
    <w:p w:rsidR="00244B09" w:rsidRPr="00E92EEC" w:rsidRDefault="00804F64" w:rsidP="004347F4">
      <w:pPr>
        <w:pStyle w:val="AuthorAffiliations"/>
        <w:spacing w:after="0" w:line="276" w:lineRule="auto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position w:val="-10"/>
          <w:sz w:val="36"/>
          <w:szCs w:val="36"/>
          <w:lang w:val="ru-RU"/>
        </w:rPr>
        <w:object w:dxaOrig="1140" w:dyaOrig="360">
          <v:shape id="_x0000_i1075" type="#_x0000_t75" style="width:91pt;height:29.5pt" o:ole="">
            <v:imagedata r:id="rId97" o:title=""/>
          </v:shape>
          <o:OLEObject Type="Embed" ProgID="Equation.DSMT4" ShapeID="_x0000_i1075" DrawAspect="Content" ObjectID="_1766418481" r:id="rId98"/>
        </w:object>
      </w:r>
      <w:r w:rsidR="00244B09" w:rsidRPr="00E92EEC">
        <w:rPr>
          <w:i w:val="0"/>
          <w:iCs/>
          <w:sz w:val="36"/>
          <w:szCs w:val="36"/>
          <w:lang w:val="ru-RU"/>
        </w:rPr>
        <w:t xml:space="preserve">. </w:t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</w:p>
    <w:p w:rsidR="00244B09" w:rsidRPr="00E92EEC" w:rsidRDefault="00244B09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 xml:space="preserve">Если же скорость течения изменяется по радиусу цилиндра согласно зависимости </w:t>
      </w:r>
    </w:p>
    <w:p w:rsidR="00244B09" w:rsidRPr="00E92EEC" w:rsidRDefault="00804F64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position w:val="-12"/>
          <w:sz w:val="36"/>
          <w:szCs w:val="36"/>
        </w:rPr>
        <w:object w:dxaOrig="1700" w:dyaOrig="380">
          <v:shape id="_x0000_i1076" type="#_x0000_t75" style="width:121.5pt;height:28pt" o:ole="">
            <v:imagedata r:id="rId99" o:title=""/>
          </v:shape>
          <o:OLEObject Type="Embed" ProgID="Equation.3" ShapeID="_x0000_i1076" DrawAspect="Content" ObjectID="_1766418482" r:id="rId100"/>
        </w:object>
      </w:r>
      <w:r w:rsidR="00244B09" w:rsidRPr="00E92EEC">
        <w:rPr>
          <w:i w:val="0"/>
          <w:iCs/>
          <w:sz w:val="36"/>
          <w:szCs w:val="36"/>
          <w:lang w:val="ru-RU"/>
        </w:rPr>
        <w:t xml:space="preserve">, </w:t>
      </w:r>
      <w:r w:rsidR="006D620A" w:rsidRPr="00E92EEC">
        <w:rPr>
          <w:i w:val="0"/>
          <w:iCs/>
          <w:sz w:val="36"/>
          <w:szCs w:val="36"/>
          <w:lang w:val="ru-RU"/>
        </w:rPr>
        <w:tab/>
      </w:r>
      <w:r w:rsidR="006D620A" w:rsidRPr="00E92EEC">
        <w:rPr>
          <w:i w:val="0"/>
          <w:iCs/>
          <w:sz w:val="36"/>
          <w:szCs w:val="36"/>
          <w:lang w:val="ru-RU"/>
        </w:rPr>
        <w:tab/>
      </w:r>
      <w:r w:rsidR="006D620A" w:rsidRPr="00E92EEC">
        <w:rPr>
          <w:i w:val="0"/>
          <w:iCs/>
          <w:sz w:val="36"/>
          <w:szCs w:val="36"/>
          <w:lang w:val="ru-RU"/>
        </w:rPr>
        <w:tab/>
      </w:r>
      <w:r w:rsidR="006D620A" w:rsidRPr="00E92EEC">
        <w:rPr>
          <w:i w:val="0"/>
          <w:iCs/>
          <w:sz w:val="36"/>
          <w:szCs w:val="36"/>
          <w:lang w:val="ru-RU"/>
        </w:rPr>
        <w:tab/>
      </w:r>
      <w:r w:rsidR="006D620A" w:rsidRPr="00E92EEC">
        <w:rPr>
          <w:i w:val="0"/>
          <w:iCs/>
          <w:sz w:val="36"/>
          <w:szCs w:val="36"/>
          <w:lang w:val="ru-RU"/>
        </w:rPr>
        <w:tab/>
      </w:r>
      <w:r w:rsidR="006D620A" w:rsidRPr="00E92EEC">
        <w:rPr>
          <w:i w:val="0"/>
          <w:iCs/>
          <w:sz w:val="36"/>
          <w:szCs w:val="36"/>
          <w:lang w:val="ru-RU"/>
        </w:rPr>
        <w:tab/>
      </w:r>
      <w:r w:rsidR="006D620A" w:rsidRPr="00E92EEC">
        <w:rPr>
          <w:i w:val="0"/>
          <w:iCs/>
          <w:sz w:val="36"/>
          <w:szCs w:val="36"/>
          <w:lang w:val="ru-RU"/>
        </w:rPr>
        <w:tab/>
      </w:r>
    </w:p>
    <w:p w:rsidR="00244B09" w:rsidRPr="00E92EEC" w:rsidRDefault="00244B09" w:rsidP="004347F4">
      <w:pPr>
        <w:pStyle w:val="AuthorAffiliations"/>
        <w:spacing w:after="0" w:line="276" w:lineRule="auto"/>
        <w:ind w:firstLine="0"/>
        <w:jc w:val="both"/>
        <w:rPr>
          <w:iCs/>
          <w:sz w:val="36"/>
          <w:szCs w:val="36"/>
          <w:lang w:val="ru-RU"/>
        </w:rPr>
      </w:pPr>
      <w:proofErr w:type="gramStart"/>
      <w:r w:rsidRPr="00E92EEC">
        <w:rPr>
          <w:i w:val="0"/>
          <w:iCs/>
          <w:sz w:val="36"/>
          <w:szCs w:val="36"/>
          <w:lang w:val="ru-RU"/>
        </w:rPr>
        <w:t xml:space="preserve">где </w:t>
      </w:r>
      <w:r w:rsidRPr="00E92EEC">
        <w:rPr>
          <w:i w:val="0"/>
          <w:iCs/>
          <w:position w:val="-12"/>
          <w:sz w:val="36"/>
          <w:szCs w:val="36"/>
        </w:rPr>
        <w:object w:dxaOrig="279" w:dyaOrig="360">
          <v:shape id="_x0000_i1077" type="#_x0000_t75" style="width:16.5pt;height:21pt" o:ole="">
            <v:imagedata r:id="rId101" o:title=""/>
          </v:shape>
          <o:OLEObject Type="Embed" ProgID="Equation.3" ShapeID="_x0000_i1077" DrawAspect="Content" ObjectID="_1766418483" r:id="rId102"/>
        </w:object>
      </w:r>
      <w:r w:rsidRPr="00E92EEC">
        <w:rPr>
          <w:i w:val="0"/>
          <w:iCs/>
          <w:sz w:val="36"/>
          <w:szCs w:val="36"/>
          <w:lang w:val="ru-RU"/>
        </w:rPr>
        <w:t>,</w:t>
      </w:r>
      <w:proofErr w:type="gramEnd"/>
      <w:r w:rsidRPr="00E92EEC">
        <w:rPr>
          <w:i w:val="0"/>
          <w:iCs/>
          <w:sz w:val="36"/>
          <w:szCs w:val="36"/>
          <w:lang w:val="ru-RU"/>
        </w:rPr>
        <w:t xml:space="preserve"> </w:t>
      </w:r>
      <w:r w:rsidRPr="00E92EEC">
        <w:rPr>
          <w:i w:val="0"/>
          <w:iCs/>
          <w:position w:val="-6"/>
          <w:sz w:val="36"/>
          <w:szCs w:val="36"/>
        </w:rPr>
        <w:object w:dxaOrig="240" w:dyaOrig="220">
          <v:shape id="_x0000_i1078" type="#_x0000_t75" style="width:19pt;height:17pt" o:ole="">
            <v:imagedata r:id="rId103" o:title=""/>
          </v:shape>
          <o:OLEObject Type="Embed" ProgID="Equation.3" ShapeID="_x0000_i1078" DrawAspect="Content" ObjectID="_1766418484" r:id="rId104"/>
        </w:object>
      </w:r>
      <w:r w:rsidRPr="00E92EEC">
        <w:rPr>
          <w:i w:val="0"/>
          <w:iCs/>
          <w:sz w:val="36"/>
          <w:szCs w:val="36"/>
          <w:lang w:val="ru-RU"/>
        </w:rPr>
        <w:t xml:space="preserve">, </w:t>
      </w:r>
      <w:r w:rsidRPr="00E92EEC">
        <w:rPr>
          <w:i w:val="0"/>
          <w:iCs/>
          <w:position w:val="-10"/>
          <w:sz w:val="36"/>
          <w:szCs w:val="36"/>
        </w:rPr>
        <w:object w:dxaOrig="240" w:dyaOrig="320">
          <v:shape id="_x0000_i1079" type="#_x0000_t75" style="width:12.5pt;height:17pt" o:ole="">
            <v:imagedata r:id="rId105" o:title=""/>
          </v:shape>
          <o:OLEObject Type="Embed" ProgID="Equation.3" ShapeID="_x0000_i1079" DrawAspect="Content" ObjectID="_1766418485" r:id="rId106"/>
        </w:object>
      </w:r>
      <w:r w:rsidRPr="00E92EEC">
        <w:rPr>
          <w:i w:val="0"/>
          <w:iCs/>
          <w:sz w:val="36"/>
          <w:szCs w:val="36"/>
          <w:lang w:val="ru-RU"/>
        </w:rPr>
        <w:t xml:space="preserve">- некоторые постоянные, </w:t>
      </w:r>
      <w:r w:rsidRPr="00E92EEC">
        <w:rPr>
          <w:position w:val="-10"/>
          <w:sz w:val="36"/>
          <w:szCs w:val="36"/>
        </w:rPr>
        <w:object w:dxaOrig="220" w:dyaOrig="340">
          <v:shape id="_x0000_i1080" type="#_x0000_t75" style="width:13.5pt;height:21pt" o:ole="">
            <v:imagedata r:id="rId107" o:title=""/>
          </v:shape>
          <o:OLEObject Type="Embed" ProgID="Equation.3" ShapeID="_x0000_i1080" DrawAspect="Content" ObjectID="_1766418486" r:id="rId108"/>
        </w:object>
      </w:r>
      <w:r w:rsidRPr="00E92EEC">
        <w:rPr>
          <w:i w:val="0"/>
          <w:iCs/>
          <w:sz w:val="36"/>
          <w:szCs w:val="36"/>
          <w:lang w:val="ru-RU"/>
        </w:rPr>
        <w:t xml:space="preserve">- вектор по направлению совпадающий с направлением цилиндрической области, а </w:t>
      </w:r>
      <w:r w:rsidRPr="00E92EEC">
        <w:rPr>
          <w:iCs/>
          <w:sz w:val="36"/>
          <w:szCs w:val="36"/>
        </w:rPr>
        <w:t>R</w:t>
      </w:r>
      <w:r w:rsidRPr="00E92EEC">
        <w:rPr>
          <w:i w:val="0"/>
          <w:iCs/>
          <w:sz w:val="36"/>
          <w:szCs w:val="36"/>
          <w:lang w:val="ru-RU"/>
        </w:rPr>
        <w:t xml:space="preserve"> – её радиус, тогда из </w:t>
      </w:r>
      <w:r w:rsidRPr="00E92EEC">
        <w:rPr>
          <w:i w:val="0"/>
          <w:sz w:val="36"/>
          <w:szCs w:val="36"/>
          <w:lang w:val="ru-RU"/>
        </w:rPr>
        <w:t>(</w:t>
      </w:r>
      <w:r w:rsidR="006D620A" w:rsidRPr="00E92EEC">
        <w:rPr>
          <w:i w:val="0"/>
          <w:sz w:val="36"/>
          <w:szCs w:val="36"/>
          <w:lang w:val="ru-RU"/>
        </w:rPr>
        <w:t>8</w:t>
      </w:r>
      <w:r w:rsidRPr="00E92EEC">
        <w:rPr>
          <w:i w:val="0"/>
          <w:sz w:val="36"/>
          <w:szCs w:val="36"/>
          <w:lang w:val="ru-RU"/>
        </w:rPr>
        <w:t xml:space="preserve">) получим [ </w:t>
      </w:r>
      <w:r w:rsidR="00B20846" w:rsidRPr="00E92EEC">
        <w:rPr>
          <w:i w:val="0"/>
          <w:sz w:val="36"/>
          <w:szCs w:val="36"/>
          <w:lang w:val="ru-RU"/>
        </w:rPr>
        <w:t>9</w:t>
      </w:r>
      <w:r w:rsidRPr="00E92EEC">
        <w:rPr>
          <w:i w:val="0"/>
          <w:sz w:val="36"/>
          <w:szCs w:val="36"/>
          <w:lang w:val="ru-RU"/>
        </w:rPr>
        <w:t>]</w:t>
      </w:r>
    </w:p>
    <w:p w:rsidR="00244B09" w:rsidRPr="00E92EEC" w:rsidRDefault="0051713B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position w:val="-12"/>
          <w:sz w:val="36"/>
          <w:szCs w:val="36"/>
        </w:rPr>
        <w:object w:dxaOrig="2840" w:dyaOrig="380">
          <v:shape id="_x0000_i1081" type="#_x0000_t75" style="width:231.5pt;height:31pt" o:ole="">
            <v:imagedata r:id="rId109" o:title=""/>
          </v:shape>
          <o:OLEObject Type="Embed" ProgID="Equation.3" ShapeID="_x0000_i1081" DrawAspect="Content" ObjectID="_1766418487" r:id="rId110"/>
        </w:object>
      </w:r>
      <w:r w:rsidR="00244B09" w:rsidRPr="00E92EEC">
        <w:rPr>
          <w:i w:val="0"/>
          <w:iCs/>
          <w:sz w:val="36"/>
          <w:szCs w:val="36"/>
          <w:lang w:val="ru-RU"/>
        </w:rPr>
        <w:t xml:space="preserve">. </w:t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A21387" w:rsidRPr="00E92EEC">
        <w:rPr>
          <w:i w:val="0"/>
          <w:iCs/>
          <w:sz w:val="36"/>
          <w:szCs w:val="36"/>
          <w:lang w:val="ru-RU"/>
        </w:rPr>
        <w:tab/>
      </w:r>
      <w:r w:rsidR="00BA7115" w:rsidRPr="00E92EEC">
        <w:rPr>
          <w:i w:val="0"/>
          <w:iCs/>
          <w:sz w:val="36"/>
          <w:szCs w:val="36"/>
          <w:lang w:val="ru-RU"/>
        </w:rPr>
        <w:tab/>
      </w:r>
      <w:r w:rsidR="00BA7115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>(</w:t>
      </w:r>
      <w:r w:rsidR="002A0356" w:rsidRPr="00E92EEC">
        <w:rPr>
          <w:i w:val="0"/>
          <w:iCs/>
          <w:sz w:val="36"/>
          <w:szCs w:val="36"/>
          <w:lang w:val="ru-RU"/>
        </w:rPr>
        <w:t>9</w:t>
      </w:r>
      <w:r w:rsidR="00244B09" w:rsidRPr="00E92EEC">
        <w:rPr>
          <w:i w:val="0"/>
          <w:iCs/>
          <w:sz w:val="36"/>
          <w:szCs w:val="36"/>
          <w:lang w:val="ru-RU"/>
        </w:rPr>
        <w:t>)</w:t>
      </w:r>
    </w:p>
    <w:p w:rsidR="00CE7167" w:rsidRPr="00E92EEC" w:rsidRDefault="00244B09" w:rsidP="004347F4">
      <w:pPr>
        <w:pStyle w:val="AuthorAffiliations"/>
        <w:spacing w:after="0" w:line="276" w:lineRule="auto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>Для лучшего понимания, приведем в явном виде на рисунках что получается при различных формах течения в цилиндрическом проводе.</w:t>
      </w:r>
    </w:p>
    <w:p w:rsidR="002A0356" w:rsidRPr="00E92EEC" w:rsidRDefault="00244B09" w:rsidP="004347F4">
      <w:pPr>
        <w:pStyle w:val="AuthorAffiliations"/>
        <w:spacing w:line="276" w:lineRule="auto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 xml:space="preserve"> Пусть распределение скорости в цилиндре единичного радиуса </w:t>
      </w:r>
      <w:r w:rsidRPr="00E92EEC">
        <w:rPr>
          <w:i w:val="0"/>
          <w:position w:val="-12"/>
          <w:sz w:val="36"/>
          <w:szCs w:val="36"/>
        </w:rPr>
        <w:object w:dxaOrig="639" w:dyaOrig="360">
          <v:shape id="_x0000_i1082" type="#_x0000_t75" style="width:38.5pt;height:22pt" o:ole="">
            <v:imagedata r:id="rId111" o:title=""/>
          </v:shape>
          <o:OLEObject Type="Embed" ProgID="Equation.3" ShapeID="_x0000_i1082" DrawAspect="Content" ObjectID="_1766418488" r:id="rId112"/>
        </w:object>
      </w:r>
      <w:r w:rsidRPr="00E92EEC">
        <w:rPr>
          <w:i w:val="0"/>
          <w:sz w:val="36"/>
          <w:szCs w:val="36"/>
          <w:lang w:val="ru-RU"/>
        </w:rPr>
        <w:t xml:space="preserve">аксиально симметрично и имеет вид  </w:t>
      </w:r>
    </w:p>
    <w:p w:rsidR="002A0356" w:rsidRPr="00E92EEC" w:rsidRDefault="00244B09" w:rsidP="004347F4">
      <w:pPr>
        <w:pStyle w:val="AuthorAffiliations"/>
        <w:spacing w:after="0" w:line="276" w:lineRule="auto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position w:val="-12"/>
          <w:sz w:val="36"/>
          <w:szCs w:val="36"/>
          <w:lang w:val="ru-RU"/>
        </w:rPr>
        <w:t xml:space="preserve"> </w:t>
      </w:r>
      <w:r w:rsidR="008431ED" w:rsidRPr="00E92EEC">
        <w:rPr>
          <w:i w:val="0"/>
          <w:iCs/>
          <w:position w:val="-12"/>
          <w:sz w:val="36"/>
          <w:szCs w:val="36"/>
        </w:rPr>
        <w:object w:dxaOrig="2060" w:dyaOrig="380">
          <v:shape id="_x0000_i1083" type="#_x0000_t75" style="width:143pt;height:27pt" o:ole="">
            <v:imagedata r:id="rId113" o:title=""/>
          </v:shape>
          <o:OLEObject Type="Embed" ProgID="Equation.DSMT4" ShapeID="_x0000_i1083" DrawAspect="Content" ObjectID="_1766418489" r:id="rId114"/>
        </w:object>
      </w:r>
      <w:r w:rsidRPr="00E92EEC">
        <w:rPr>
          <w:i w:val="0"/>
          <w:sz w:val="36"/>
          <w:szCs w:val="36"/>
          <w:lang w:val="ru-RU"/>
        </w:rPr>
        <w:t xml:space="preserve"> </w:t>
      </w:r>
      <w:proofErr w:type="gramStart"/>
      <w:r w:rsidRPr="00E92EEC">
        <w:rPr>
          <w:i w:val="0"/>
          <w:sz w:val="36"/>
          <w:szCs w:val="36"/>
          <w:lang w:val="ru-RU"/>
        </w:rPr>
        <w:t xml:space="preserve">где </w:t>
      </w:r>
      <w:r w:rsidRPr="00E92EEC">
        <w:rPr>
          <w:i w:val="0"/>
          <w:position w:val="-6"/>
          <w:sz w:val="36"/>
          <w:szCs w:val="36"/>
        </w:rPr>
        <w:object w:dxaOrig="880" w:dyaOrig="279">
          <v:shape id="_x0000_i1084" type="#_x0000_t75" style="width:62pt;height:19pt" o:ole="">
            <v:imagedata r:id="rId115" o:title=""/>
          </v:shape>
          <o:OLEObject Type="Embed" ProgID="Equation.3" ShapeID="_x0000_i1084" DrawAspect="Content" ObjectID="_1766418490" r:id="rId116"/>
        </w:object>
      </w:r>
      <w:r w:rsidRPr="00E92EEC">
        <w:rPr>
          <w:i w:val="0"/>
          <w:sz w:val="36"/>
          <w:szCs w:val="36"/>
          <w:lang w:val="ru-RU"/>
        </w:rPr>
        <w:t>,</w:t>
      </w:r>
      <w:proofErr w:type="gramEnd"/>
      <w:r w:rsidRPr="00E92EEC">
        <w:rPr>
          <w:i w:val="0"/>
          <w:sz w:val="36"/>
          <w:szCs w:val="36"/>
          <w:lang w:val="ru-RU"/>
        </w:rPr>
        <w:t xml:space="preserve"> </w:t>
      </w:r>
      <w:r w:rsidR="002A0356" w:rsidRPr="00E92EEC">
        <w:rPr>
          <w:i w:val="0"/>
          <w:sz w:val="36"/>
          <w:szCs w:val="36"/>
          <w:lang w:val="ru-RU"/>
        </w:rPr>
        <w:tab/>
      </w:r>
      <w:r w:rsidR="002A0356" w:rsidRPr="00E92EEC">
        <w:rPr>
          <w:i w:val="0"/>
          <w:sz w:val="36"/>
          <w:szCs w:val="36"/>
          <w:lang w:val="ru-RU"/>
        </w:rPr>
        <w:tab/>
      </w:r>
      <w:r w:rsidR="002A0356" w:rsidRPr="00E92EEC">
        <w:rPr>
          <w:i w:val="0"/>
          <w:sz w:val="36"/>
          <w:szCs w:val="36"/>
          <w:lang w:val="ru-RU"/>
        </w:rPr>
        <w:tab/>
      </w:r>
      <w:r w:rsidR="002A0356" w:rsidRPr="00E92EEC">
        <w:rPr>
          <w:i w:val="0"/>
          <w:sz w:val="36"/>
          <w:szCs w:val="36"/>
          <w:lang w:val="ru-RU"/>
        </w:rPr>
        <w:tab/>
        <w:t>(10)</w:t>
      </w:r>
    </w:p>
    <w:p w:rsidR="00244B09" w:rsidRPr="00E92EEC" w:rsidRDefault="00244B09" w:rsidP="004347F4">
      <w:pPr>
        <w:pStyle w:val="AuthorAffiliations"/>
        <w:spacing w:line="276" w:lineRule="auto"/>
        <w:ind w:firstLine="0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 xml:space="preserve">тогда его форма и форма  </w:t>
      </w:r>
      <w:r w:rsidR="00CE7167" w:rsidRPr="00E92EEC">
        <w:rPr>
          <w:i w:val="0"/>
          <w:iCs/>
          <w:position w:val="-12"/>
          <w:sz w:val="36"/>
          <w:szCs w:val="36"/>
        </w:rPr>
        <w:object w:dxaOrig="1460" w:dyaOrig="360">
          <v:shape id="_x0000_i1085" type="#_x0000_t75" style="width:77.5pt;height:20.5pt" o:ole="">
            <v:imagedata r:id="rId117" o:title=""/>
          </v:shape>
          <o:OLEObject Type="Embed" ProgID="Equation.DSMT4" ShapeID="_x0000_i1085" DrawAspect="Content" ObjectID="_1766418491" r:id="rId118"/>
        </w:object>
      </w:r>
      <w:r w:rsidRPr="00E92EEC">
        <w:rPr>
          <w:i w:val="0"/>
          <w:sz w:val="36"/>
          <w:szCs w:val="36"/>
          <w:lang w:val="ru-RU"/>
        </w:rPr>
        <w:t xml:space="preserve"> представлены на Рис 1</w:t>
      </w:r>
      <w:r w:rsidRPr="00E92EEC">
        <w:rPr>
          <w:i w:val="0"/>
          <w:sz w:val="36"/>
          <w:szCs w:val="36"/>
        </w:rPr>
        <w:t>a</w:t>
      </w:r>
      <w:r w:rsidRPr="00E92EEC">
        <w:rPr>
          <w:i w:val="0"/>
          <w:sz w:val="36"/>
          <w:szCs w:val="36"/>
          <w:lang w:val="ru-RU"/>
        </w:rPr>
        <w:t xml:space="preserve"> 1</w:t>
      </w:r>
      <w:r w:rsidRPr="00E92EEC">
        <w:rPr>
          <w:i w:val="0"/>
          <w:sz w:val="36"/>
          <w:szCs w:val="36"/>
        </w:rPr>
        <w:t>b</w:t>
      </w:r>
      <w:r w:rsidRPr="00E92EEC">
        <w:rPr>
          <w:i w:val="0"/>
          <w:sz w:val="36"/>
          <w:szCs w:val="36"/>
          <w:lang w:val="ru-RU"/>
        </w:rPr>
        <w:t xml:space="preserve">, и нормализованное значение тока </w:t>
      </w:r>
      <w:proofErr w:type="gramStart"/>
      <w:r w:rsidRPr="00E92EEC">
        <w:rPr>
          <w:i w:val="0"/>
          <w:sz w:val="36"/>
          <w:szCs w:val="36"/>
          <w:lang w:val="ru-RU"/>
        </w:rPr>
        <w:t xml:space="preserve">равно </w:t>
      </w:r>
      <w:r w:rsidRPr="00E92EEC">
        <w:rPr>
          <w:i w:val="0"/>
          <w:iCs/>
          <w:position w:val="-12"/>
          <w:sz w:val="36"/>
          <w:szCs w:val="36"/>
        </w:rPr>
        <w:object w:dxaOrig="1579" w:dyaOrig="360">
          <v:shape id="_x0000_i1086" type="#_x0000_t75" style="width:95.5pt;height:23.5pt" o:ole="">
            <v:imagedata r:id="rId119" o:title=""/>
          </v:shape>
          <o:OLEObject Type="Embed" ProgID="Equation.3" ShapeID="_x0000_i1086" DrawAspect="Content" ObjectID="_1766418492" r:id="rId120"/>
        </w:object>
      </w:r>
      <w:r w:rsidRPr="00E92EEC">
        <w:rPr>
          <w:i w:val="0"/>
          <w:sz w:val="36"/>
          <w:szCs w:val="36"/>
          <w:lang w:val="ru-RU"/>
        </w:rPr>
        <w:t>.</w:t>
      </w:r>
      <w:proofErr w:type="gramEnd"/>
      <w:r w:rsidRPr="00E92EEC">
        <w:rPr>
          <w:i w:val="0"/>
          <w:sz w:val="36"/>
          <w:szCs w:val="36"/>
          <w:lang w:val="ru-RU"/>
        </w:rPr>
        <w:t xml:space="preserve"> Можно видеть, что направление плотности тока противоположно направлению течения и отрицательно.</w:t>
      </w:r>
      <w:r w:rsidRPr="00E92EEC">
        <w:rPr>
          <w:i w:val="0"/>
          <w:iCs/>
          <w:position w:val="-12"/>
          <w:sz w:val="36"/>
          <w:szCs w:val="36"/>
          <w:lang w:val="ru-RU"/>
        </w:rPr>
        <w:t xml:space="preserve"> </w:t>
      </w:r>
    </w:p>
    <w:p w:rsidR="00244B09" w:rsidRPr="00E92EEC" w:rsidRDefault="00244B09" w:rsidP="004347F4">
      <w:pPr>
        <w:pStyle w:val="AuthorAffiliations"/>
        <w:spacing w:line="276" w:lineRule="auto"/>
        <w:jc w:val="left"/>
        <w:rPr>
          <w:noProof/>
          <w:sz w:val="36"/>
          <w:szCs w:val="36"/>
          <w:lang w:val="ru-RU"/>
        </w:rPr>
      </w:pPr>
      <w:r w:rsidRPr="00E92EEC">
        <w:rPr>
          <w:noProof/>
          <w:sz w:val="36"/>
          <w:szCs w:val="36"/>
          <w:lang w:val="ru-RU"/>
        </w:rPr>
        <w:lastRenderedPageBreak/>
        <w:t xml:space="preserve">                                       </w:t>
      </w:r>
    </w:p>
    <w:p w:rsidR="00244B09" w:rsidRPr="00E92EEC" w:rsidRDefault="00244B09" w:rsidP="004347F4">
      <w:pPr>
        <w:pStyle w:val="AuthorAffiliations"/>
        <w:spacing w:line="276" w:lineRule="auto"/>
        <w:jc w:val="left"/>
        <w:rPr>
          <w:sz w:val="36"/>
          <w:szCs w:val="36"/>
          <w:lang w:val="ru-RU"/>
        </w:rPr>
      </w:pPr>
      <w:r w:rsidRPr="00E92EEC">
        <w:rPr>
          <w:noProof/>
          <w:sz w:val="36"/>
          <w:szCs w:val="36"/>
          <w:lang w:val="ru-RU"/>
        </w:rPr>
        <w:t xml:space="preserve">  </w:t>
      </w:r>
      <w:r w:rsidRPr="00E92EEC">
        <w:rPr>
          <w:noProof/>
          <w:sz w:val="36"/>
          <w:szCs w:val="36"/>
          <w:lang w:val="ru-RU"/>
        </w:rPr>
        <w:drawing>
          <wp:inline distT="0" distB="0" distL="0" distR="0" wp14:anchorId="073EFE9F" wp14:editId="16BABD21">
            <wp:extent cx="2552458" cy="194945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" r="6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89" cy="198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EEC">
        <w:rPr>
          <w:noProof/>
          <w:sz w:val="36"/>
          <w:szCs w:val="36"/>
          <w:lang w:val="ru-RU"/>
        </w:rPr>
        <w:t xml:space="preserve">                        </w:t>
      </w:r>
      <w:r w:rsidR="00DF6BAA" w:rsidRPr="00E92EEC">
        <w:rPr>
          <w:sz w:val="36"/>
          <w:szCs w:val="36"/>
          <w:lang w:val="ru-RU"/>
        </w:rPr>
        <w:t>Рис.1</w:t>
      </w:r>
      <w:r w:rsidR="00DF6BAA" w:rsidRPr="00E92EEC">
        <w:rPr>
          <w:sz w:val="36"/>
          <w:szCs w:val="36"/>
        </w:rPr>
        <w:t>a</w:t>
      </w:r>
      <w:r w:rsidR="00DF6BAA" w:rsidRPr="00E92EEC">
        <w:rPr>
          <w:noProof/>
          <w:sz w:val="36"/>
          <w:szCs w:val="36"/>
          <w:lang w:val="ru-RU"/>
        </w:rPr>
        <w:t xml:space="preserve"> </w:t>
      </w:r>
      <w:r w:rsidRPr="00E92EEC">
        <w:rPr>
          <w:noProof/>
          <w:sz w:val="36"/>
          <w:szCs w:val="36"/>
          <w:lang w:val="ru-RU"/>
        </w:rPr>
        <w:drawing>
          <wp:inline distT="0" distB="0" distL="0" distR="0" wp14:anchorId="14F66AA4" wp14:editId="4C65CC46">
            <wp:extent cx="2762885" cy="198576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4" t="5266" r="5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591" cy="200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B09" w:rsidRPr="00E92EEC" w:rsidRDefault="00244B09" w:rsidP="004347F4">
      <w:pPr>
        <w:pStyle w:val="AuthorNames"/>
        <w:spacing w:line="276" w:lineRule="auto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 xml:space="preserve">                                        Рис.1</w:t>
      </w:r>
      <w:r w:rsidRPr="00E92EEC">
        <w:rPr>
          <w:sz w:val="36"/>
          <w:szCs w:val="36"/>
        </w:rPr>
        <w:t>b</w:t>
      </w:r>
    </w:p>
    <w:p w:rsidR="00244B09" w:rsidRPr="00E92EEC" w:rsidRDefault="00244B09" w:rsidP="004347F4">
      <w:pPr>
        <w:pStyle w:val="AuthorNames"/>
        <w:spacing w:line="276" w:lineRule="auto"/>
        <w:rPr>
          <w:sz w:val="36"/>
          <w:szCs w:val="36"/>
          <w:lang w:val="ru-RU"/>
        </w:rPr>
      </w:pPr>
    </w:p>
    <w:p w:rsidR="0073316F" w:rsidRPr="00E92EEC" w:rsidRDefault="00244B09" w:rsidP="004347F4">
      <w:pPr>
        <w:pStyle w:val="AuthorNames"/>
        <w:spacing w:line="276" w:lineRule="auto"/>
        <w:jc w:val="both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 xml:space="preserve">Рассмотрим другое распределение скорости флюида по сечению </w:t>
      </w:r>
    </w:p>
    <w:p w:rsidR="0073316F" w:rsidRPr="00E92EEC" w:rsidRDefault="0073316F" w:rsidP="004347F4">
      <w:pPr>
        <w:pStyle w:val="AuthorNames"/>
        <w:spacing w:line="276" w:lineRule="auto"/>
        <w:jc w:val="both"/>
        <w:rPr>
          <w:sz w:val="36"/>
          <w:szCs w:val="36"/>
          <w:lang w:val="ru-RU"/>
        </w:rPr>
      </w:pPr>
    </w:p>
    <w:p w:rsidR="0073316F" w:rsidRPr="00E92EEC" w:rsidRDefault="00534080" w:rsidP="004347F4">
      <w:pPr>
        <w:pStyle w:val="AuthorNames"/>
        <w:spacing w:line="276" w:lineRule="auto"/>
        <w:jc w:val="both"/>
        <w:rPr>
          <w:sz w:val="36"/>
          <w:szCs w:val="36"/>
          <w:lang w:val="ru-RU"/>
        </w:rPr>
      </w:pPr>
      <w:r w:rsidRPr="00E92EEC">
        <w:rPr>
          <w:i/>
          <w:iCs/>
          <w:position w:val="-12"/>
          <w:sz w:val="36"/>
          <w:szCs w:val="36"/>
        </w:rPr>
        <w:object w:dxaOrig="2079" w:dyaOrig="380">
          <v:shape id="_x0000_i1087" type="#_x0000_t75" style="width:170.5pt;height:31.5pt" o:ole="">
            <v:imagedata r:id="rId123" o:title=""/>
          </v:shape>
          <o:OLEObject Type="Embed" ProgID="Equation.3" ShapeID="_x0000_i1087" DrawAspect="Content" ObjectID="_1766418493" r:id="rId124"/>
        </w:object>
      </w:r>
      <w:r w:rsidR="00244B09" w:rsidRPr="00E92EEC">
        <w:rPr>
          <w:sz w:val="36"/>
          <w:szCs w:val="36"/>
          <w:lang w:val="ru-RU"/>
        </w:rPr>
        <w:t xml:space="preserve">, </w:t>
      </w:r>
      <w:proofErr w:type="gramStart"/>
      <w:r w:rsidR="00244B09" w:rsidRPr="00E92EEC">
        <w:rPr>
          <w:sz w:val="36"/>
          <w:szCs w:val="36"/>
          <w:lang w:val="ru-RU"/>
        </w:rPr>
        <w:t xml:space="preserve">где </w:t>
      </w:r>
      <w:r w:rsidR="00244B09" w:rsidRPr="00E92EEC">
        <w:rPr>
          <w:i/>
          <w:position w:val="-6"/>
          <w:sz w:val="36"/>
          <w:szCs w:val="36"/>
        </w:rPr>
        <w:object w:dxaOrig="920" w:dyaOrig="279">
          <v:shape id="_x0000_i1088" type="#_x0000_t75" style="width:67.5pt;height:19.5pt" o:ole="">
            <v:imagedata r:id="rId125" o:title=""/>
          </v:shape>
          <o:OLEObject Type="Embed" ProgID="Equation.3" ShapeID="_x0000_i1088" DrawAspect="Content" ObjectID="_1766418494" r:id="rId126"/>
        </w:object>
      </w:r>
      <w:r w:rsidR="00244B09" w:rsidRPr="00E92EEC">
        <w:rPr>
          <w:i/>
          <w:sz w:val="36"/>
          <w:szCs w:val="36"/>
          <w:lang w:val="ru-RU"/>
        </w:rPr>
        <w:t>,</w:t>
      </w:r>
      <w:proofErr w:type="gramEnd"/>
      <w:r w:rsidR="00244B09" w:rsidRPr="00E92EEC">
        <w:rPr>
          <w:position w:val="-12"/>
          <w:sz w:val="36"/>
          <w:szCs w:val="36"/>
          <w:lang w:val="ru-RU"/>
        </w:rPr>
        <w:t xml:space="preserve"> </w:t>
      </w:r>
      <w:r w:rsidR="00244B09" w:rsidRPr="00E92EEC">
        <w:rPr>
          <w:position w:val="-12"/>
          <w:sz w:val="36"/>
          <w:szCs w:val="36"/>
        </w:rPr>
        <w:object w:dxaOrig="700" w:dyaOrig="360">
          <v:shape id="_x0000_i1089" type="#_x0000_t75" style="width:54pt;height:26pt" o:ole="">
            <v:imagedata r:id="rId127" o:title=""/>
          </v:shape>
          <o:OLEObject Type="Embed" ProgID="Equation.3" ShapeID="_x0000_i1089" DrawAspect="Content" ObjectID="_1766418495" r:id="rId128"/>
        </w:object>
      </w:r>
      <w:r w:rsidR="00244B09" w:rsidRPr="00E92EEC">
        <w:rPr>
          <w:sz w:val="36"/>
          <w:szCs w:val="36"/>
          <w:lang w:val="ru-RU"/>
        </w:rPr>
        <w:t>.</w:t>
      </w:r>
      <w:r w:rsidR="0073316F" w:rsidRPr="00E92EEC">
        <w:rPr>
          <w:sz w:val="36"/>
          <w:szCs w:val="36"/>
          <w:lang w:val="ru-RU"/>
        </w:rPr>
        <w:tab/>
      </w:r>
      <w:r w:rsidR="0073316F" w:rsidRPr="00E92EEC">
        <w:rPr>
          <w:sz w:val="36"/>
          <w:szCs w:val="36"/>
          <w:lang w:val="ru-RU"/>
        </w:rPr>
        <w:tab/>
        <w:t>(11)</w:t>
      </w:r>
    </w:p>
    <w:p w:rsidR="00244B09" w:rsidRPr="00E92EEC" w:rsidRDefault="00244B09" w:rsidP="004347F4">
      <w:pPr>
        <w:pStyle w:val="AuthorNames"/>
        <w:spacing w:line="276" w:lineRule="auto"/>
        <w:ind w:firstLine="709"/>
        <w:jc w:val="both"/>
        <w:rPr>
          <w:sz w:val="36"/>
          <w:szCs w:val="36"/>
          <w:lang w:val="ru-RU"/>
        </w:rPr>
      </w:pPr>
      <w:r w:rsidRPr="00E92EEC">
        <w:rPr>
          <w:i/>
          <w:sz w:val="36"/>
          <w:szCs w:val="36"/>
          <w:lang w:val="ru-RU"/>
        </w:rPr>
        <w:t xml:space="preserve"> </w:t>
      </w:r>
      <w:r w:rsidRPr="00E92EEC">
        <w:rPr>
          <w:sz w:val="36"/>
          <w:szCs w:val="36"/>
          <w:lang w:val="ru-RU"/>
        </w:rPr>
        <w:t xml:space="preserve">Его форма и </w:t>
      </w:r>
      <w:proofErr w:type="gramStart"/>
      <w:r w:rsidRPr="00E92EEC">
        <w:rPr>
          <w:sz w:val="36"/>
          <w:szCs w:val="36"/>
          <w:lang w:val="ru-RU"/>
        </w:rPr>
        <w:t xml:space="preserve">форма </w:t>
      </w:r>
      <w:r w:rsidR="00BC520D" w:rsidRPr="00E92EEC">
        <w:rPr>
          <w:iCs/>
          <w:position w:val="-12"/>
          <w:sz w:val="36"/>
          <w:szCs w:val="36"/>
        </w:rPr>
        <w:object w:dxaOrig="1400" w:dyaOrig="360">
          <v:shape id="_x0000_i1090" type="#_x0000_t75" style="width:106pt;height:29.5pt" o:ole="">
            <v:imagedata r:id="rId129" o:title=""/>
          </v:shape>
          <o:OLEObject Type="Embed" ProgID="Equation.3" ShapeID="_x0000_i1090" DrawAspect="Content" ObjectID="_1766418496" r:id="rId130"/>
        </w:object>
      </w:r>
      <w:r w:rsidRPr="00E92EEC">
        <w:rPr>
          <w:sz w:val="36"/>
          <w:szCs w:val="36"/>
          <w:lang w:val="ru-RU"/>
        </w:rPr>
        <w:t xml:space="preserve"> представлены</w:t>
      </w:r>
      <w:proofErr w:type="gramEnd"/>
      <w:r w:rsidRPr="00E92EEC">
        <w:rPr>
          <w:sz w:val="36"/>
          <w:szCs w:val="36"/>
          <w:lang w:val="ru-RU"/>
        </w:rPr>
        <w:t xml:space="preserve"> на рисунках Рис. 2</w:t>
      </w:r>
      <w:r w:rsidRPr="00E92EEC">
        <w:rPr>
          <w:sz w:val="36"/>
          <w:szCs w:val="36"/>
        </w:rPr>
        <w:t>a</w:t>
      </w:r>
      <w:r w:rsidRPr="00E92EEC">
        <w:rPr>
          <w:sz w:val="36"/>
          <w:szCs w:val="36"/>
          <w:lang w:val="ru-RU"/>
        </w:rPr>
        <w:t xml:space="preserve"> Рис. 2</w:t>
      </w:r>
      <w:r w:rsidRPr="00E92EEC">
        <w:rPr>
          <w:sz w:val="36"/>
          <w:szCs w:val="36"/>
        </w:rPr>
        <w:t>b</w:t>
      </w:r>
      <w:r w:rsidRPr="00E92EEC">
        <w:rPr>
          <w:sz w:val="36"/>
          <w:szCs w:val="36"/>
          <w:lang w:val="ru-RU"/>
        </w:rPr>
        <w:t xml:space="preserve">, и величина   нормализованного значения тока </w:t>
      </w:r>
      <w:r w:rsidRPr="00E92EEC">
        <w:rPr>
          <w:iCs/>
          <w:position w:val="-12"/>
          <w:sz w:val="36"/>
          <w:szCs w:val="36"/>
        </w:rPr>
        <w:object w:dxaOrig="2060" w:dyaOrig="360">
          <v:shape id="_x0000_i1091" type="#_x0000_t75" style="width:121.5pt;height:23.5pt" o:ole="">
            <v:imagedata r:id="rId131" o:title=""/>
          </v:shape>
          <o:OLEObject Type="Embed" ProgID="Equation.3" ShapeID="_x0000_i1091" DrawAspect="Content" ObjectID="_1766418497" r:id="rId132"/>
        </w:object>
      </w:r>
      <w:r w:rsidRPr="00E92EEC">
        <w:rPr>
          <w:sz w:val="36"/>
          <w:szCs w:val="36"/>
          <w:lang w:val="ru-RU"/>
        </w:rPr>
        <w:t>и положительна.</w:t>
      </w:r>
      <w:r w:rsidRPr="00E92EEC">
        <w:rPr>
          <w:iCs/>
          <w:position w:val="-12"/>
          <w:sz w:val="36"/>
          <w:szCs w:val="36"/>
          <w:lang w:val="ru-RU"/>
        </w:rPr>
        <w:t xml:space="preserve"> </w:t>
      </w:r>
      <w:r w:rsidR="00A21387" w:rsidRPr="00E92EEC">
        <w:rPr>
          <w:iCs/>
          <w:position w:val="-12"/>
          <w:sz w:val="36"/>
          <w:szCs w:val="36"/>
          <w:lang w:val="ru-RU"/>
        </w:rPr>
        <w:tab/>
      </w:r>
      <w:r w:rsidR="00A21387" w:rsidRPr="00E92EEC">
        <w:rPr>
          <w:sz w:val="36"/>
          <w:szCs w:val="36"/>
          <w:lang w:val="ru-RU"/>
        </w:rPr>
        <w:t xml:space="preserve">Форма распределения плотности тока по сечению в этом случае является сложной функцией, а значение нормализованного тока положительно и мало. Эти примеры показывают, что в зависимости от формы распределения течения внутри </w:t>
      </w:r>
      <w:r w:rsidR="00A21387" w:rsidRPr="00E92EEC">
        <w:rPr>
          <w:sz w:val="36"/>
          <w:szCs w:val="36"/>
          <w:lang w:val="ru-RU"/>
        </w:rPr>
        <w:lastRenderedPageBreak/>
        <w:t xml:space="preserve">цилиндра (провода) мы получаем разные направления плотности тока и его величины.  </w:t>
      </w:r>
    </w:p>
    <w:p w:rsidR="00244B09" w:rsidRPr="00E92EEC" w:rsidRDefault="00244B09" w:rsidP="004347F4">
      <w:pPr>
        <w:adjustRightInd w:val="0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785A8A32" wp14:editId="4474882A">
            <wp:extent cx="2515235" cy="187248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" r="5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632" cy="188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EEC">
        <w:rPr>
          <w:rFonts w:ascii="Times New Roman" w:hAnsi="Times New Roman" w:cs="Times New Roman"/>
          <w:noProof/>
          <w:sz w:val="36"/>
          <w:szCs w:val="36"/>
        </w:rPr>
        <w:t xml:space="preserve">         </w:t>
      </w:r>
      <w:r w:rsidRPr="00E92EEC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5989198" wp14:editId="091641FF">
            <wp:extent cx="2537871" cy="17564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" r="1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82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B09" w:rsidRPr="00E92EEC" w:rsidRDefault="00244B09" w:rsidP="004347F4">
      <w:pPr>
        <w:pStyle w:val="AuthorNames"/>
        <w:spacing w:line="276" w:lineRule="auto"/>
        <w:ind w:left="1933"/>
        <w:jc w:val="left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>Рис.2</w:t>
      </w:r>
      <w:r w:rsidRPr="00E92EEC">
        <w:rPr>
          <w:sz w:val="36"/>
          <w:szCs w:val="36"/>
        </w:rPr>
        <w:t>a</w:t>
      </w:r>
      <w:r w:rsidRPr="00E92EEC">
        <w:rPr>
          <w:sz w:val="36"/>
          <w:szCs w:val="36"/>
          <w:lang w:val="ru-RU"/>
        </w:rPr>
        <w:t xml:space="preserve"> </w:t>
      </w:r>
      <w:r w:rsidRPr="00E92EEC">
        <w:rPr>
          <w:sz w:val="36"/>
          <w:szCs w:val="36"/>
          <w:lang w:val="ru-RU"/>
        </w:rPr>
        <w:tab/>
      </w:r>
      <w:r w:rsidRPr="00E92EEC">
        <w:rPr>
          <w:sz w:val="36"/>
          <w:szCs w:val="36"/>
          <w:lang w:val="ru-RU"/>
        </w:rPr>
        <w:tab/>
      </w:r>
      <w:r w:rsidRPr="00E92EEC">
        <w:rPr>
          <w:sz w:val="36"/>
          <w:szCs w:val="36"/>
          <w:lang w:val="ru-RU"/>
        </w:rPr>
        <w:tab/>
      </w:r>
      <w:r w:rsidRPr="00E92EEC">
        <w:rPr>
          <w:sz w:val="36"/>
          <w:szCs w:val="36"/>
          <w:lang w:val="ru-RU"/>
        </w:rPr>
        <w:tab/>
      </w:r>
      <w:r w:rsidRPr="00E92EEC">
        <w:rPr>
          <w:sz w:val="36"/>
          <w:szCs w:val="36"/>
          <w:lang w:val="ru-RU"/>
        </w:rPr>
        <w:tab/>
      </w:r>
      <w:r w:rsidRPr="00E92EEC">
        <w:rPr>
          <w:sz w:val="36"/>
          <w:szCs w:val="36"/>
          <w:lang w:val="ru-RU"/>
        </w:rPr>
        <w:tab/>
        <w:t>Рис.2</w:t>
      </w:r>
      <w:r w:rsidRPr="00E92EEC">
        <w:rPr>
          <w:sz w:val="36"/>
          <w:szCs w:val="36"/>
        </w:rPr>
        <w:t>b</w:t>
      </w:r>
    </w:p>
    <w:p w:rsidR="00244B09" w:rsidRPr="00E92EEC" w:rsidRDefault="00D86A93" w:rsidP="004347F4">
      <w:pPr>
        <w:pStyle w:val="AuthorAffiliations"/>
        <w:spacing w:after="0" w:line="276" w:lineRule="auto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ab/>
      </w:r>
      <w:r w:rsidR="00244B09" w:rsidRPr="00E92EEC">
        <w:rPr>
          <w:i w:val="0"/>
          <w:sz w:val="36"/>
          <w:szCs w:val="36"/>
          <w:lang w:val="ru-RU"/>
        </w:rPr>
        <w:t xml:space="preserve"> </w:t>
      </w:r>
    </w:p>
    <w:p w:rsidR="00BC520D" w:rsidRPr="00E92EEC" w:rsidRDefault="00D86A93" w:rsidP="004347F4">
      <w:pPr>
        <w:pStyle w:val="AuthorAffiliations"/>
        <w:spacing w:after="0" w:line="276" w:lineRule="auto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ab/>
      </w:r>
    </w:p>
    <w:p w:rsidR="00244B09" w:rsidRPr="00E92EEC" w:rsidRDefault="00244B09" w:rsidP="004347F4">
      <w:pPr>
        <w:pStyle w:val="AuthorAffiliations"/>
        <w:spacing w:after="0" w:line="276" w:lineRule="auto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>Как известно в экспериментах о величине тока судят по измерению магнитного поля</w:t>
      </w:r>
      <w:r w:rsidR="006B714C" w:rsidRPr="00E92EEC">
        <w:rPr>
          <w:i w:val="0"/>
          <w:sz w:val="36"/>
          <w:szCs w:val="36"/>
          <w:lang w:val="ru-RU"/>
        </w:rPr>
        <w:t xml:space="preserve"> (см. ниже)</w:t>
      </w:r>
      <w:r w:rsidRPr="00E92EEC">
        <w:rPr>
          <w:i w:val="0"/>
          <w:sz w:val="36"/>
          <w:szCs w:val="36"/>
          <w:lang w:val="ru-RU"/>
        </w:rPr>
        <w:t xml:space="preserve">, так происходит косвенное определение того, что происходит в проводе. </w:t>
      </w:r>
    </w:p>
    <w:p w:rsidR="00244B09" w:rsidRPr="00E92EEC" w:rsidRDefault="00D86A93" w:rsidP="004347F4">
      <w:pPr>
        <w:pStyle w:val="AuthorAffiliations"/>
        <w:spacing w:after="0" w:line="276" w:lineRule="auto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ab/>
      </w:r>
      <w:r w:rsidR="00244B09" w:rsidRPr="00E92EEC">
        <w:rPr>
          <w:i w:val="0"/>
          <w:sz w:val="36"/>
          <w:szCs w:val="36"/>
          <w:lang w:val="ru-RU"/>
        </w:rPr>
        <w:t xml:space="preserve">В уравнениях нигде не указаны заряды, т.е. все эффекты, связанные с проводимостью, сверхпроводимостью, диэлектрическими и магнитными свойствами проводов не связаны с зарядами, а только с течением физической среды по проводам. </w:t>
      </w:r>
    </w:p>
    <w:p w:rsidR="00244B09" w:rsidRPr="00E92EEC" w:rsidRDefault="00244B09" w:rsidP="004347F4">
      <w:pPr>
        <w:pStyle w:val="AuthorAffiliations"/>
        <w:spacing w:after="0" w:line="276" w:lineRule="auto"/>
        <w:ind w:firstLine="709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>При этом именно распределение частиц твердого тела внутри провода определяет характер течения и</w:t>
      </w:r>
      <w:r w:rsidR="006B714C" w:rsidRPr="00E92EEC">
        <w:rPr>
          <w:i w:val="0"/>
          <w:sz w:val="36"/>
          <w:szCs w:val="36"/>
          <w:lang w:val="ru-RU"/>
        </w:rPr>
        <w:t>, соответственно,</w:t>
      </w:r>
      <w:r w:rsidRPr="00E92EEC">
        <w:rPr>
          <w:i w:val="0"/>
          <w:sz w:val="36"/>
          <w:szCs w:val="36"/>
          <w:lang w:val="ru-RU"/>
        </w:rPr>
        <w:t xml:space="preserve"> величины тока в нем.  </w:t>
      </w:r>
    </w:p>
    <w:p w:rsidR="00244B09" w:rsidRPr="00E92EEC" w:rsidRDefault="00244B09" w:rsidP="004347F4">
      <w:pPr>
        <w:pStyle w:val="AuthorNames"/>
        <w:spacing w:line="276" w:lineRule="auto"/>
        <w:ind w:firstLine="0"/>
        <w:jc w:val="both"/>
        <w:rPr>
          <w:iCs/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ab/>
      </w:r>
      <w:r w:rsidRPr="00E92EEC">
        <w:rPr>
          <w:iCs/>
          <w:sz w:val="36"/>
          <w:szCs w:val="36"/>
          <w:lang w:val="ru-RU"/>
        </w:rPr>
        <w:t>Формулы (</w:t>
      </w:r>
      <w:r w:rsidR="00BC520D" w:rsidRPr="00E92EEC">
        <w:rPr>
          <w:iCs/>
          <w:sz w:val="36"/>
          <w:szCs w:val="36"/>
          <w:lang w:val="ru-RU"/>
        </w:rPr>
        <w:t>8</w:t>
      </w:r>
      <w:r w:rsidRPr="00E92EEC">
        <w:rPr>
          <w:iCs/>
          <w:sz w:val="36"/>
          <w:szCs w:val="36"/>
          <w:lang w:val="ru-RU"/>
        </w:rPr>
        <w:t>) –(1</w:t>
      </w:r>
      <w:r w:rsidR="0073316F" w:rsidRPr="00E92EEC">
        <w:rPr>
          <w:iCs/>
          <w:sz w:val="36"/>
          <w:szCs w:val="36"/>
          <w:lang w:val="ru-RU"/>
        </w:rPr>
        <w:t>1</w:t>
      </w:r>
      <w:r w:rsidRPr="00E92EEC">
        <w:rPr>
          <w:iCs/>
          <w:sz w:val="36"/>
          <w:szCs w:val="36"/>
          <w:lang w:val="ru-RU"/>
        </w:rPr>
        <w:t>), при учете примеров показывают, что переменный ток в контуре с плотностью тока, зависящей от времени по закону</w:t>
      </w:r>
      <w:r w:rsidRPr="00E92EEC">
        <w:rPr>
          <w:position w:val="-12"/>
          <w:sz w:val="36"/>
          <w:szCs w:val="36"/>
        </w:rPr>
        <w:object w:dxaOrig="560" w:dyaOrig="360">
          <v:shape id="_x0000_i1092" type="#_x0000_t75" style="width:28.5pt;height:19pt" o:ole="">
            <v:imagedata r:id="rId135" o:title=""/>
          </v:shape>
          <o:OLEObject Type="Embed" ProgID="Equation.3" ShapeID="_x0000_i1092" DrawAspect="Content" ObjectID="_1766418498" r:id="rId136"/>
        </w:object>
      </w:r>
      <w:r w:rsidRPr="00E92EEC">
        <w:rPr>
          <w:iCs/>
          <w:sz w:val="36"/>
          <w:szCs w:val="36"/>
          <w:lang w:val="ru-RU"/>
        </w:rPr>
        <w:t>,</w:t>
      </w:r>
      <w:r w:rsidRPr="00E92EEC">
        <w:rPr>
          <w:sz w:val="36"/>
          <w:szCs w:val="36"/>
          <w:lang w:val="ru-RU"/>
        </w:rPr>
        <w:t xml:space="preserve"> </w:t>
      </w:r>
      <w:r w:rsidRPr="00E92EEC">
        <w:rPr>
          <w:iCs/>
          <w:sz w:val="36"/>
          <w:szCs w:val="36"/>
          <w:lang w:val="ru-RU"/>
        </w:rPr>
        <w:t xml:space="preserve">порождает переменное во времени течение - электрическое поле, т.е. в гидродинамическом варианте уравнений </w:t>
      </w:r>
      <w:proofErr w:type="gramStart"/>
      <w:r w:rsidRPr="00E92EEC">
        <w:rPr>
          <w:iCs/>
          <w:sz w:val="36"/>
          <w:szCs w:val="36"/>
          <w:lang w:val="ru-RU"/>
        </w:rPr>
        <w:t>Максвелла  специальное</w:t>
      </w:r>
      <w:proofErr w:type="gramEnd"/>
      <w:r w:rsidRPr="00E92EEC">
        <w:rPr>
          <w:iCs/>
          <w:sz w:val="36"/>
          <w:szCs w:val="36"/>
          <w:lang w:val="ru-RU"/>
        </w:rPr>
        <w:t xml:space="preserve"> введение тока смещения не требуется. </w:t>
      </w:r>
    </w:p>
    <w:p w:rsidR="00244B09" w:rsidRPr="00E92EEC" w:rsidRDefault="00244B09" w:rsidP="004347F4">
      <w:pPr>
        <w:pStyle w:val="AuthorNames"/>
        <w:spacing w:line="276" w:lineRule="auto"/>
        <w:ind w:firstLine="708"/>
        <w:jc w:val="left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lastRenderedPageBreak/>
        <w:t xml:space="preserve">Рассмотрим выражение для </w:t>
      </w:r>
      <w:r w:rsidR="00F235BD" w:rsidRPr="00E92EEC">
        <w:rPr>
          <w:sz w:val="36"/>
          <w:szCs w:val="36"/>
          <w:lang w:val="ru-RU"/>
        </w:rPr>
        <w:t xml:space="preserve">потока </w:t>
      </w:r>
      <w:r w:rsidRPr="00E92EEC">
        <w:rPr>
          <w:position w:val="-4"/>
          <w:sz w:val="36"/>
          <w:szCs w:val="36"/>
        </w:rPr>
        <w:object w:dxaOrig="260" w:dyaOrig="240">
          <v:shape id="_x0000_i1093" type="#_x0000_t75" style="width:17pt;height:16.5pt" o:ole="">
            <v:imagedata r:id="rId137" o:title=""/>
          </v:shape>
          <o:OLEObject Type="Embed" ProgID="Equation.3" ShapeID="_x0000_i1093" DrawAspect="Content" ObjectID="_1766418499" r:id="rId138"/>
        </w:object>
      </w:r>
      <w:r w:rsidR="008431ED" w:rsidRPr="00E92EEC">
        <w:rPr>
          <w:sz w:val="36"/>
          <w:szCs w:val="36"/>
          <w:lang w:val="ru-RU"/>
        </w:rPr>
        <w:t xml:space="preserve">«магнитного» </w:t>
      </w:r>
      <w:proofErr w:type="gramStart"/>
      <w:r w:rsidR="008431ED" w:rsidRPr="00E92EEC">
        <w:rPr>
          <w:sz w:val="36"/>
          <w:szCs w:val="36"/>
          <w:lang w:val="ru-RU"/>
        </w:rPr>
        <w:t>вектора</w:t>
      </w:r>
      <w:r w:rsidR="008431ED" w:rsidRPr="00E92EEC">
        <w:rPr>
          <w:position w:val="-4"/>
          <w:sz w:val="36"/>
          <w:szCs w:val="36"/>
        </w:rPr>
        <w:object w:dxaOrig="240" w:dyaOrig="260">
          <v:shape id="_x0000_i1094" type="#_x0000_t75" style="width:12pt;height:13pt" o:ole="">
            <v:imagedata r:id="rId139" o:title=""/>
          </v:shape>
          <o:OLEObject Type="Embed" ProgID="Equation.DSMT4" ShapeID="_x0000_i1094" DrawAspect="Content" ObjectID="_1766418500" r:id="rId140"/>
        </w:object>
      </w:r>
      <w:r w:rsidR="008431ED" w:rsidRPr="00E92EEC">
        <w:rPr>
          <w:sz w:val="36"/>
          <w:szCs w:val="36"/>
          <w:lang w:val="ru-RU"/>
        </w:rPr>
        <w:t xml:space="preserve"> </w:t>
      </w:r>
      <w:r w:rsidRPr="00E92EEC">
        <w:rPr>
          <w:sz w:val="36"/>
          <w:szCs w:val="36"/>
          <w:lang w:val="ru-RU"/>
        </w:rPr>
        <w:t>:</w:t>
      </w:r>
      <w:proofErr w:type="gramEnd"/>
    </w:p>
    <w:p w:rsidR="00244B09" w:rsidRPr="00E92EEC" w:rsidRDefault="00F235BD" w:rsidP="004347F4">
      <w:pPr>
        <w:pStyle w:val="AuthorNames"/>
        <w:spacing w:line="276" w:lineRule="auto"/>
        <w:jc w:val="left"/>
        <w:rPr>
          <w:sz w:val="36"/>
          <w:szCs w:val="36"/>
          <w:lang w:val="ru-RU"/>
        </w:rPr>
      </w:pPr>
      <w:r w:rsidRPr="00E92EEC">
        <w:rPr>
          <w:position w:val="-16"/>
          <w:sz w:val="36"/>
          <w:szCs w:val="36"/>
        </w:rPr>
        <w:object w:dxaOrig="1140" w:dyaOrig="440">
          <v:shape id="_x0000_i1095" type="#_x0000_t75" style="width:100pt;height:38pt" o:ole="">
            <v:imagedata r:id="rId141" o:title=""/>
          </v:shape>
          <o:OLEObject Type="Embed" ProgID="Equation.3" ShapeID="_x0000_i1095" DrawAspect="Content" ObjectID="_1766418501" r:id="rId142"/>
        </w:object>
      </w:r>
      <w:r w:rsidR="00244B09" w:rsidRPr="00E92EEC">
        <w:rPr>
          <w:sz w:val="36"/>
          <w:szCs w:val="36"/>
          <w:lang w:val="ru-RU"/>
        </w:rPr>
        <w:t xml:space="preserve">. </w:t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</w:r>
      <w:r w:rsidR="00244B09" w:rsidRPr="00E92EEC">
        <w:rPr>
          <w:sz w:val="36"/>
          <w:szCs w:val="36"/>
          <w:lang w:val="ru-RU"/>
        </w:rPr>
        <w:tab/>
        <w:t>(12)</w:t>
      </w:r>
      <w:r w:rsidR="00244B09" w:rsidRPr="00E92EEC">
        <w:rPr>
          <w:sz w:val="36"/>
          <w:szCs w:val="36"/>
          <w:lang w:val="ru-RU"/>
        </w:rPr>
        <w:tab/>
      </w:r>
    </w:p>
    <w:p w:rsidR="00244B09" w:rsidRPr="00E92EEC" w:rsidRDefault="00244B09" w:rsidP="004347F4">
      <w:pPr>
        <w:pStyle w:val="AuthorAffiliations"/>
        <w:spacing w:after="0" w:line="276" w:lineRule="auto"/>
        <w:jc w:val="both"/>
        <w:rPr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>Оно совпадает с выражением для магнитного потока в электродинамике</w:t>
      </w:r>
      <w:r w:rsidR="00734227" w:rsidRPr="00E92EEC">
        <w:rPr>
          <w:i w:val="0"/>
          <w:sz w:val="36"/>
          <w:szCs w:val="36"/>
          <w:lang w:val="ru-RU"/>
        </w:rPr>
        <w:t>.</w:t>
      </w:r>
      <w:r w:rsidRPr="00E92EEC">
        <w:rPr>
          <w:i w:val="0"/>
          <w:sz w:val="36"/>
          <w:szCs w:val="36"/>
          <w:lang w:val="ru-RU"/>
        </w:rPr>
        <w:t xml:space="preserve"> </w:t>
      </w:r>
      <w:r w:rsidR="00734227" w:rsidRPr="00E92EEC">
        <w:rPr>
          <w:i w:val="0"/>
          <w:sz w:val="36"/>
          <w:szCs w:val="36"/>
          <w:lang w:val="ru-RU"/>
        </w:rPr>
        <w:t>И</w:t>
      </w:r>
      <w:r w:rsidRPr="00E92EEC">
        <w:rPr>
          <w:i w:val="0"/>
          <w:sz w:val="36"/>
          <w:szCs w:val="36"/>
          <w:lang w:val="ru-RU"/>
        </w:rPr>
        <w:t>з него следует</w:t>
      </w:r>
      <w:r w:rsidRPr="00E92EEC">
        <w:rPr>
          <w:sz w:val="36"/>
          <w:szCs w:val="36"/>
          <w:lang w:val="ru-RU"/>
        </w:rPr>
        <w:t xml:space="preserve"> </w:t>
      </w:r>
    </w:p>
    <w:p w:rsidR="00244B09" w:rsidRPr="00E92EEC" w:rsidRDefault="00734227" w:rsidP="004347F4">
      <w:pPr>
        <w:pStyle w:val="AuthorAffiliations"/>
        <w:spacing w:after="0" w:line="276" w:lineRule="auto"/>
        <w:jc w:val="left"/>
        <w:rPr>
          <w:sz w:val="36"/>
          <w:szCs w:val="36"/>
          <w:lang w:val="ru-RU"/>
        </w:rPr>
      </w:pPr>
      <w:r w:rsidRPr="00E92EEC">
        <w:rPr>
          <w:position w:val="-30"/>
          <w:sz w:val="36"/>
          <w:szCs w:val="36"/>
        </w:rPr>
        <w:object w:dxaOrig="4300" w:dyaOrig="680">
          <v:shape id="_x0000_i1096" type="#_x0000_t75" style="width:296pt;height:47.5pt" o:ole="">
            <v:imagedata r:id="rId143" o:title=""/>
          </v:shape>
          <o:OLEObject Type="Embed" ProgID="Equation.3" ShapeID="_x0000_i1096" DrawAspect="Content" ObjectID="_1766418502" r:id="rId144"/>
        </w:object>
      </w:r>
      <w:r w:rsidR="00244B09" w:rsidRPr="00E92EEC">
        <w:rPr>
          <w:i w:val="0"/>
          <w:iCs/>
          <w:sz w:val="36"/>
          <w:szCs w:val="36"/>
          <w:lang w:val="ru-RU"/>
        </w:rPr>
        <w:t>,</w:t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  <w:r w:rsidR="00244B09" w:rsidRPr="00E92EEC">
        <w:rPr>
          <w:i w:val="0"/>
          <w:iCs/>
          <w:sz w:val="36"/>
          <w:szCs w:val="36"/>
          <w:lang w:val="ru-RU"/>
        </w:rPr>
        <w:tab/>
      </w:r>
    </w:p>
    <w:p w:rsidR="00244B09" w:rsidRPr="00E92EEC" w:rsidRDefault="00244B09" w:rsidP="004347F4">
      <w:pPr>
        <w:pStyle w:val="AuthorNames"/>
        <w:spacing w:line="276" w:lineRule="auto"/>
        <w:ind w:firstLine="0"/>
        <w:jc w:val="left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 xml:space="preserve">или формула для ЭДС </w:t>
      </w:r>
      <w:r w:rsidRPr="00E92EEC">
        <w:rPr>
          <w:position w:val="-10"/>
          <w:sz w:val="36"/>
          <w:szCs w:val="36"/>
        </w:rPr>
        <w:object w:dxaOrig="240" w:dyaOrig="260">
          <v:shape id="_x0000_i1097" type="#_x0000_t75" style="width:19pt;height:19.5pt" o:ole="">
            <v:imagedata r:id="rId145" o:title=""/>
          </v:shape>
          <o:OLEObject Type="Embed" ProgID="Equation.3" ShapeID="_x0000_i1097" DrawAspect="Content" ObjectID="_1766418503" r:id="rId146"/>
        </w:object>
      </w:r>
      <w:r w:rsidRPr="00E92EEC">
        <w:rPr>
          <w:sz w:val="36"/>
          <w:szCs w:val="36"/>
          <w:lang w:val="ru-RU"/>
        </w:rPr>
        <w:t>в контуре.</w:t>
      </w:r>
    </w:p>
    <w:p w:rsidR="00A474A1" w:rsidRPr="00E92EEC" w:rsidRDefault="00A474A1" w:rsidP="004347F4">
      <w:pPr>
        <w:pStyle w:val="AuthorNames"/>
        <w:spacing w:line="276" w:lineRule="auto"/>
        <w:ind w:firstLine="0"/>
        <w:jc w:val="both"/>
        <w:rPr>
          <w:b/>
          <w:bCs/>
          <w:sz w:val="36"/>
          <w:szCs w:val="36"/>
          <w:lang w:val="ru-RU"/>
        </w:rPr>
      </w:pPr>
    </w:p>
    <w:p w:rsidR="00A474A1" w:rsidRPr="00E92EEC" w:rsidRDefault="00A474A1" w:rsidP="004347F4">
      <w:pPr>
        <w:pStyle w:val="AuthorNames"/>
        <w:spacing w:line="276" w:lineRule="auto"/>
        <w:ind w:firstLine="0"/>
        <w:jc w:val="both"/>
        <w:rPr>
          <w:b/>
          <w:bCs/>
          <w:sz w:val="36"/>
          <w:szCs w:val="36"/>
          <w:lang w:val="ru-RU"/>
        </w:rPr>
      </w:pPr>
    </w:p>
    <w:p w:rsidR="009C4FFE" w:rsidRPr="00E92EEC" w:rsidRDefault="00A474A1" w:rsidP="004347F4">
      <w:pPr>
        <w:pStyle w:val="AuthorNames"/>
        <w:spacing w:line="276" w:lineRule="auto"/>
        <w:ind w:firstLine="0"/>
        <w:jc w:val="both"/>
        <w:rPr>
          <w:b/>
          <w:bCs/>
          <w:sz w:val="36"/>
          <w:szCs w:val="36"/>
          <w:lang w:val="ru-RU"/>
        </w:rPr>
      </w:pPr>
      <w:r w:rsidRPr="00E92EEC">
        <w:rPr>
          <w:b/>
          <w:bCs/>
          <w:sz w:val="36"/>
          <w:szCs w:val="36"/>
          <w:lang w:val="ru-RU"/>
        </w:rPr>
        <w:t xml:space="preserve">4. </w:t>
      </w:r>
      <w:r w:rsidR="00FB18C4" w:rsidRPr="00E92EEC">
        <w:rPr>
          <w:b/>
          <w:bCs/>
          <w:sz w:val="36"/>
          <w:szCs w:val="36"/>
          <w:lang w:val="ru-RU"/>
        </w:rPr>
        <w:t>С</w:t>
      </w:r>
      <w:r w:rsidR="009C4FFE" w:rsidRPr="00E92EEC">
        <w:rPr>
          <w:b/>
          <w:bCs/>
          <w:sz w:val="36"/>
          <w:szCs w:val="36"/>
          <w:lang w:val="ru-RU"/>
        </w:rPr>
        <w:t>иловы</w:t>
      </w:r>
      <w:r w:rsidR="00FB18C4" w:rsidRPr="00E92EEC">
        <w:rPr>
          <w:b/>
          <w:bCs/>
          <w:sz w:val="36"/>
          <w:szCs w:val="36"/>
          <w:lang w:val="ru-RU"/>
        </w:rPr>
        <w:t>е</w:t>
      </w:r>
      <w:r w:rsidR="009C4FFE" w:rsidRPr="00E92EEC">
        <w:rPr>
          <w:b/>
          <w:bCs/>
          <w:sz w:val="36"/>
          <w:szCs w:val="36"/>
          <w:lang w:val="ru-RU"/>
        </w:rPr>
        <w:t xml:space="preserve"> закон</w:t>
      </w:r>
      <w:r w:rsidR="00FB18C4" w:rsidRPr="00E92EEC">
        <w:rPr>
          <w:b/>
          <w:bCs/>
          <w:sz w:val="36"/>
          <w:szCs w:val="36"/>
          <w:lang w:val="ru-RU"/>
        </w:rPr>
        <w:t>ы</w:t>
      </w:r>
      <w:r w:rsidR="009C4FFE" w:rsidRPr="00E92EEC">
        <w:rPr>
          <w:b/>
          <w:bCs/>
          <w:sz w:val="36"/>
          <w:szCs w:val="36"/>
          <w:lang w:val="ru-RU"/>
        </w:rPr>
        <w:t xml:space="preserve"> электродинамики</w:t>
      </w:r>
    </w:p>
    <w:p w:rsidR="009C4FFE" w:rsidRPr="00E92EEC" w:rsidRDefault="009C4FFE" w:rsidP="004347F4">
      <w:pPr>
        <w:pStyle w:val="AuthorAffiliations"/>
        <w:spacing w:after="0" w:line="276" w:lineRule="auto"/>
        <w:ind w:firstLine="708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>Как извес</w:t>
      </w:r>
      <w:r w:rsidR="002A0356" w:rsidRPr="00E92EEC">
        <w:rPr>
          <w:i w:val="0"/>
          <w:iCs/>
          <w:sz w:val="36"/>
          <w:szCs w:val="36"/>
          <w:lang w:val="ru-RU"/>
        </w:rPr>
        <w:t xml:space="preserve">тно из векторного анализа [3-6] </w:t>
      </w:r>
      <w:r w:rsidRPr="00E92EEC">
        <w:rPr>
          <w:i w:val="0"/>
          <w:iCs/>
          <w:sz w:val="36"/>
          <w:szCs w:val="36"/>
          <w:lang w:val="ru-RU"/>
        </w:rPr>
        <w:t xml:space="preserve">в случае идеальной жидкости верно следующее соотношение полученное Лапласом, носящее название закона </w:t>
      </w:r>
      <w:proofErr w:type="spellStart"/>
      <w:r w:rsidRPr="00E92EEC">
        <w:rPr>
          <w:i w:val="0"/>
          <w:iCs/>
          <w:sz w:val="36"/>
          <w:szCs w:val="36"/>
          <w:lang w:val="ru-RU"/>
        </w:rPr>
        <w:t>Био</w:t>
      </w:r>
      <w:proofErr w:type="spellEnd"/>
      <w:r w:rsidRPr="00E92EEC">
        <w:rPr>
          <w:i w:val="0"/>
          <w:iCs/>
          <w:sz w:val="36"/>
          <w:szCs w:val="36"/>
          <w:lang w:val="ru-RU"/>
        </w:rPr>
        <w:t>-</w:t>
      </w:r>
      <w:proofErr w:type="spellStart"/>
      <w:r w:rsidRPr="00E92EEC">
        <w:rPr>
          <w:i w:val="0"/>
          <w:iCs/>
          <w:sz w:val="36"/>
          <w:szCs w:val="36"/>
          <w:lang w:val="ru-RU"/>
        </w:rPr>
        <w:t>Савара</w:t>
      </w:r>
      <w:proofErr w:type="spellEnd"/>
      <w:r w:rsidRPr="00E92EEC">
        <w:rPr>
          <w:i w:val="0"/>
          <w:iCs/>
          <w:sz w:val="36"/>
          <w:szCs w:val="36"/>
          <w:lang w:val="ru-RU"/>
        </w:rPr>
        <w:t>-</w:t>
      </w:r>
      <w:proofErr w:type="gramStart"/>
      <w:r w:rsidRPr="00E92EEC">
        <w:rPr>
          <w:i w:val="0"/>
          <w:iCs/>
          <w:sz w:val="36"/>
          <w:szCs w:val="36"/>
          <w:lang w:val="ru-RU"/>
        </w:rPr>
        <w:t>Лапласа  для</w:t>
      </w:r>
      <w:proofErr w:type="gramEnd"/>
      <w:r w:rsidRPr="00E92EEC">
        <w:rPr>
          <w:i w:val="0"/>
          <w:iCs/>
          <w:sz w:val="36"/>
          <w:szCs w:val="36"/>
          <w:lang w:val="ru-RU"/>
        </w:rPr>
        <w:t xml:space="preserve"> скорости </w:t>
      </w:r>
      <w:r w:rsidRPr="00E92EEC">
        <w:rPr>
          <w:i w:val="0"/>
          <w:iCs/>
          <w:position w:val="-6"/>
          <w:sz w:val="36"/>
          <w:szCs w:val="36"/>
          <w:lang w:val="ru-RU"/>
        </w:rPr>
        <w:object w:dxaOrig="260" w:dyaOrig="279">
          <v:shape id="_x0000_i1098" type="#_x0000_t75" style="width:15.5pt;height:17.5pt" o:ole="">
            <v:imagedata r:id="rId147" o:title=""/>
          </v:shape>
          <o:OLEObject Type="Embed" ProgID="Equation.3" ShapeID="_x0000_i1098" DrawAspect="Content" ObjectID="_1766418504" r:id="rId148"/>
        </w:object>
      </w:r>
      <w:r w:rsidRPr="00E92EEC">
        <w:rPr>
          <w:i w:val="0"/>
          <w:iCs/>
          <w:sz w:val="36"/>
          <w:szCs w:val="36"/>
          <w:lang w:val="ru-RU"/>
        </w:rPr>
        <w:t>завихренного объема несжимаемой среды</w:t>
      </w:r>
    </w:p>
    <w:p w:rsidR="009C4FFE" w:rsidRPr="00E92EEC" w:rsidRDefault="009C4FFE" w:rsidP="004347F4">
      <w:pPr>
        <w:pStyle w:val="AuthorNames"/>
        <w:spacing w:line="276" w:lineRule="auto"/>
        <w:rPr>
          <w:sz w:val="36"/>
          <w:szCs w:val="36"/>
          <w:lang w:val="ru-RU"/>
        </w:rPr>
      </w:pPr>
    </w:p>
    <w:p w:rsidR="009C4FFE" w:rsidRPr="00E92EEC" w:rsidRDefault="00243407" w:rsidP="004347F4">
      <w:pPr>
        <w:pStyle w:val="AuthorAffiliations"/>
        <w:spacing w:after="0" w:line="276" w:lineRule="auto"/>
        <w:ind w:firstLine="0"/>
        <w:jc w:val="both"/>
        <w:rPr>
          <w:sz w:val="36"/>
          <w:szCs w:val="36"/>
          <w:lang w:val="ru-RU"/>
        </w:rPr>
      </w:pPr>
      <w:r w:rsidRPr="00E92EEC">
        <w:rPr>
          <w:position w:val="-32"/>
          <w:sz w:val="36"/>
          <w:szCs w:val="36"/>
        </w:rPr>
        <w:object w:dxaOrig="2360" w:dyaOrig="700">
          <v:shape id="_x0000_i1099" type="#_x0000_t75" style="width:161pt;height:47pt" o:ole="">
            <v:imagedata r:id="rId149" o:title=""/>
          </v:shape>
          <o:OLEObject Type="Embed" ProgID="Equation.3" ShapeID="_x0000_i1099" DrawAspect="Content" ObjectID="_1766418505" r:id="rId150"/>
        </w:object>
      </w:r>
      <w:r w:rsidR="009C4FFE" w:rsidRPr="00E92EEC">
        <w:rPr>
          <w:sz w:val="36"/>
          <w:szCs w:val="36"/>
          <w:lang w:val="ru-RU"/>
        </w:rPr>
        <w:t>,</w:t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i w:val="0"/>
          <w:sz w:val="36"/>
          <w:szCs w:val="36"/>
          <w:lang w:val="ru-RU"/>
        </w:rPr>
        <w:t>(13)</w:t>
      </w:r>
    </w:p>
    <w:p w:rsidR="009C4FFE" w:rsidRPr="00E92EEC" w:rsidRDefault="009C4FFE" w:rsidP="004347F4">
      <w:pPr>
        <w:pStyle w:val="AuthorNames"/>
        <w:spacing w:line="276" w:lineRule="auto"/>
        <w:ind w:firstLine="0"/>
        <w:jc w:val="left"/>
        <w:rPr>
          <w:sz w:val="36"/>
          <w:szCs w:val="36"/>
          <w:lang w:val="ru-RU"/>
        </w:rPr>
      </w:pPr>
      <w:proofErr w:type="gramStart"/>
      <w:r w:rsidRPr="00E92EEC">
        <w:rPr>
          <w:sz w:val="36"/>
          <w:szCs w:val="36"/>
          <w:lang w:val="ru-RU"/>
        </w:rPr>
        <w:t xml:space="preserve">где </w:t>
      </w:r>
      <w:r w:rsidRPr="00E92EEC">
        <w:rPr>
          <w:position w:val="-6"/>
          <w:sz w:val="36"/>
          <w:szCs w:val="36"/>
        </w:rPr>
        <w:object w:dxaOrig="340" w:dyaOrig="279">
          <v:shape id="_x0000_i1100" type="#_x0000_t75" style="width:20.5pt;height:17pt" o:ole="">
            <v:imagedata r:id="rId151" o:title=""/>
          </v:shape>
          <o:OLEObject Type="Embed" ProgID="Equation.3" ShapeID="_x0000_i1100" DrawAspect="Content" ObjectID="_1766418506" r:id="rId152"/>
        </w:object>
      </w:r>
      <w:r w:rsidRPr="00E92EEC">
        <w:rPr>
          <w:sz w:val="36"/>
          <w:szCs w:val="36"/>
          <w:lang w:val="ru-RU"/>
        </w:rPr>
        <w:t xml:space="preserve"> -</w:t>
      </w:r>
      <w:proofErr w:type="gramEnd"/>
      <w:r w:rsidRPr="00E92EEC">
        <w:rPr>
          <w:sz w:val="36"/>
          <w:szCs w:val="36"/>
          <w:lang w:val="ru-RU"/>
        </w:rPr>
        <w:t xml:space="preserve">элемент этого объема.  </w:t>
      </w:r>
    </w:p>
    <w:p w:rsidR="009C4FFE" w:rsidRPr="00E92EEC" w:rsidRDefault="009C4FFE" w:rsidP="004347F4">
      <w:pPr>
        <w:pStyle w:val="AuthorNames"/>
        <w:spacing w:line="276" w:lineRule="auto"/>
        <w:ind w:firstLine="708"/>
        <w:jc w:val="left"/>
        <w:rPr>
          <w:iCs/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 xml:space="preserve">В случае одного вихревого шнура </w:t>
      </w:r>
      <w:r w:rsidRPr="00E92EEC">
        <w:rPr>
          <w:iCs/>
          <w:sz w:val="36"/>
          <w:szCs w:val="36"/>
          <w:lang w:val="ru-RU"/>
        </w:rPr>
        <w:t>(13</w:t>
      </w:r>
      <w:r w:rsidRPr="00E92EEC">
        <w:rPr>
          <w:i/>
          <w:sz w:val="36"/>
          <w:szCs w:val="36"/>
          <w:lang w:val="ru-RU"/>
        </w:rPr>
        <w:t>)</w:t>
      </w:r>
      <w:r w:rsidRPr="00E92EEC">
        <w:rPr>
          <w:iCs/>
          <w:sz w:val="36"/>
          <w:szCs w:val="36"/>
          <w:lang w:val="ru-RU"/>
        </w:rPr>
        <w:t xml:space="preserve"> переходит в выражение</w:t>
      </w:r>
    </w:p>
    <w:p w:rsidR="009C4FFE" w:rsidRPr="00E92EEC" w:rsidRDefault="001B3E3F" w:rsidP="004347F4">
      <w:pPr>
        <w:pStyle w:val="AuthorAffiliations"/>
        <w:spacing w:after="0" w:line="276" w:lineRule="auto"/>
        <w:ind w:firstLine="0"/>
        <w:jc w:val="left"/>
        <w:rPr>
          <w:sz w:val="36"/>
          <w:szCs w:val="36"/>
          <w:lang w:val="ru-RU"/>
        </w:rPr>
      </w:pPr>
      <w:r w:rsidRPr="00E92EEC">
        <w:rPr>
          <w:position w:val="-34"/>
          <w:sz w:val="36"/>
          <w:szCs w:val="36"/>
        </w:rPr>
        <w:object w:dxaOrig="2320" w:dyaOrig="720">
          <v:shape id="_x0000_i1101" type="#_x0000_t75" style="width:165.5pt;height:51.5pt" o:ole="">
            <v:imagedata r:id="rId153" o:title=""/>
          </v:shape>
          <o:OLEObject Type="Embed" ProgID="Equation.3" ShapeID="_x0000_i1101" DrawAspect="Content" ObjectID="_1766418507" r:id="rId154"/>
        </w:object>
      </w:r>
      <w:r w:rsidR="009C4FFE" w:rsidRPr="00E92EEC">
        <w:rPr>
          <w:sz w:val="36"/>
          <w:szCs w:val="36"/>
          <w:lang w:val="ru-RU"/>
        </w:rPr>
        <w:t>.</w:t>
      </w:r>
    </w:p>
    <w:p w:rsidR="009C4FFE" w:rsidRPr="00E92EEC" w:rsidRDefault="009C4FFE" w:rsidP="004347F4">
      <w:pPr>
        <w:pStyle w:val="AuthorAffiliations"/>
        <w:spacing w:after="0" w:line="276" w:lineRule="auto"/>
        <w:ind w:firstLine="708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 xml:space="preserve">Из (13) </w:t>
      </w:r>
      <w:r w:rsidR="008E539D" w:rsidRPr="00E92EEC">
        <w:rPr>
          <w:i w:val="0"/>
          <w:iCs/>
          <w:sz w:val="36"/>
          <w:szCs w:val="36"/>
          <w:lang w:val="ru-RU"/>
        </w:rPr>
        <w:t>следует</w:t>
      </w:r>
      <w:r w:rsidRPr="00E92EEC">
        <w:rPr>
          <w:i w:val="0"/>
          <w:iCs/>
          <w:sz w:val="36"/>
          <w:szCs w:val="36"/>
          <w:lang w:val="ru-RU"/>
        </w:rPr>
        <w:t xml:space="preserve"> соотношение </w:t>
      </w:r>
    </w:p>
    <w:p w:rsidR="009C4FFE" w:rsidRPr="00E92EEC" w:rsidRDefault="00534080" w:rsidP="004347F4">
      <w:pPr>
        <w:pStyle w:val="AuthorNames"/>
        <w:spacing w:line="276" w:lineRule="auto"/>
        <w:ind w:firstLine="0"/>
        <w:jc w:val="left"/>
        <w:rPr>
          <w:sz w:val="36"/>
          <w:szCs w:val="36"/>
          <w:lang w:val="ru-RU"/>
        </w:rPr>
      </w:pPr>
      <w:r w:rsidRPr="00E92EEC">
        <w:rPr>
          <w:position w:val="-32"/>
          <w:sz w:val="36"/>
          <w:szCs w:val="36"/>
        </w:rPr>
        <w:object w:dxaOrig="3120" w:dyaOrig="700">
          <v:shape id="_x0000_i1121" type="#_x0000_t75" style="width:234.5pt;height:53.5pt" o:ole="">
            <v:imagedata r:id="rId155" o:title=""/>
          </v:shape>
          <o:OLEObject Type="Embed" ProgID="Equation.3" ShapeID="_x0000_i1121" DrawAspect="Content" ObjectID="_1766418508" r:id="rId156"/>
        </w:object>
      </w:r>
      <w:r w:rsidR="009C4FFE" w:rsidRPr="00E92EEC">
        <w:rPr>
          <w:sz w:val="36"/>
          <w:szCs w:val="36"/>
          <w:lang w:val="ru-RU"/>
        </w:rPr>
        <w:t>,</w:t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iCs/>
          <w:sz w:val="36"/>
          <w:szCs w:val="36"/>
          <w:lang w:val="ru-RU"/>
        </w:rPr>
        <w:t>(14)</w:t>
      </w:r>
    </w:p>
    <w:p w:rsidR="009C4FFE" w:rsidRPr="00E92EEC" w:rsidRDefault="009C4FFE" w:rsidP="004347F4">
      <w:pPr>
        <w:spacing w:line="276" w:lineRule="auto"/>
        <w:jc w:val="both"/>
        <w:rPr>
          <w:rFonts w:ascii="Times New Roman" w:hAnsi="Times New Roman" w:cs="Times New Roman"/>
          <w:iCs/>
          <w:sz w:val="36"/>
          <w:szCs w:val="36"/>
        </w:rPr>
      </w:pPr>
      <w:r w:rsidRPr="00E92EEC">
        <w:rPr>
          <w:rFonts w:ascii="Times New Roman" w:hAnsi="Times New Roman" w:cs="Times New Roman"/>
          <w:iCs/>
          <w:sz w:val="36"/>
          <w:szCs w:val="36"/>
        </w:rPr>
        <w:t xml:space="preserve">или используя, введенными нами выше </w:t>
      </w:r>
      <w:r w:rsidR="00761180" w:rsidRPr="00E92EEC">
        <w:rPr>
          <w:rFonts w:ascii="Times New Roman" w:hAnsi="Times New Roman" w:cs="Times New Roman"/>
          <w:iCs/>
          <w:sz w:val="36"/>
          <w:szCs w:val="36"/>
        </w:rPr>
        <w:t>формулами</w:t>
      </w:r>
      <w:r w:rsidRPr="00E92EEC">
        <w:rPr>
          <w:rFonts w:ascii="Times New Roman" w:hAnsi="Times New Roman" w:cs="Times New Roman"/>
          <w:iCs/>
          <w:sz w:val="36"/>
          <w:szCs w:val="36"/>
        </w:rPr>
        <w:t xml:space="preserve"> (4) (5) и </w:t>
      </w:r>
      <w:r w:rsidRPr="00E92EEC">
        <w:rPr>
          <w:rFonts w:ascii="Times New Roman" w:hAnsi="Times New Roman" w:cs="Times New Roman"/>
          <w:sz w:val="36"/>
          <w:szCs w:val="36"/>
        </w:rPr>
        <w:t>(9)</w:t>
      </w:r>
      <w:r w:rsidR="00243407" w:rsidRPr="00E92EEC">
        <w:rPr>
          <w:rFonts w:ascii="Times New Roman" w:hAnsi="Times New Roman" w:cs="Times New Roman"/>
          <w:sz w:val="36"/>
          <w:szCs w:val="36"/>
        </w:rPr>
        <w:t>,</w:t>
      </w:r>
      <w:r w:rsidRPr="00E92EEC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Pr="00E92EEC">
        <w:rPr>
          <w:rFonts w:ascii="Times New Roman" w:hAnsi="Times New Roman" w:cs="Times New Roman"/>
          <w:iCs/>
          <w:sz w:val="36"/>
          <w:szCs w:val="36"/>
        </w:rPr>
        <w:t>получим хорошо известн</w:t>
      </w:r>
      <w:r w:rsidR="00761180" w:rsidRPr="00E92EEC">
        <w:rPr>
          <w:rFonts w:ascii="Times New Roman" w:hAnsi="Times New Roman" w:cs="Times New Roman"/>
          <w:iCs/>
          <w:sz w:val="36"/>
          <w:szCs w:val="36"/>
        </w:rPr>
        <w:t>ое</w:t>
      </w:r>
      <w:r w:rsidRPr="00E92EEC">
        <w:rPr>
          <w:rFonts w:ascii="Times New Roman" w:hAnsi="Times New Roman" w:cs="Times New Roman"/>
          <w:iCs/>
          <w:sz w:val="36"/>
          <w:szCs w:val="36"/>
        </w:rPr>
        <w:t xml:space="preserve"> гидродинамическ</w:t>
      </w:r>
      <w:r w:rsidR="00761180" w:rsidRPr="00E92EEC">
        <w:rPr>
          <w:rFonts w:ascii="Times New Roman" w:hAnsi="Times New Roman" w:cs="Times New Roman"/>
          <w:iCs/>
          <w:sz w:val="36"/>
          <w:szCs w:val="36"/>
        </w:rPr>
        <w:t xml:space="preserve">ое </w:t>
      </w:r>
      <w:r w:rsidR="00761180" w:rsidRPr="00E92EEC">
        <w:rPr>
          <w:rFonts w:ascii="Times New Roman" w:hAnsi="Times New Roman" w:cs="Times New Roman"/>
          <w:iCs/>
          <w:sz w:val="36"/>
          <w:szCs w:val="36"/>
        </w:rPr>
        <w:lastRenderedPageBreak/>
        <w:t>выражение</w:t>
      </w:r>
      <w:r w:rsidRPr="00E92EEC">
        <w:rPr>
          <w:rFonts w:ascii="Times New Roman" w:hAnsi="Times New Roman" w:cs="Times New Roman"/>
          <w:iCs/>
          <w:sz w:val="36"/>
          <w:szCs w:val="36"/>
        </w:rPr>
        <w:t xml:space="preserve"> [3-</w:t>
      </w:r>
      <w:r w:rsidR="00243407" w:rsidRPr="00E92EEC">
        <w:rPr>
          <w:rFonts w:ascii="Times New Roman" w:hAnsi="Times New Roman" w:cs="Times New Roman"/>
          <w:iCs/>
          <w:sz w:val="36"/>
          <w:szCs w:val="36"/>
        </w:rPr>
        <w:t>6</w:t>
      </w:r>
      <w:r w:rsidRPr="00E92EEC">
        <w:rPr>
          <w:rFonts w:ascii="Times New Roman" w:hAnsi="Times New Roman" w:cs="Times New Roman"/>
          <w:iCs/>
          <w:sz w:val="36"/>
          <w:szCs w:val="36"/>
        </w:rPr>
        <w:t xml:space="preserve">] для электродинамического закона </w:t>
      </w:r>
      <w:proofErr w:type="spellStart"/>
      <w:r w:rsidRPr="00E92EEC">
        <w:rPr>
          <w:rFonts w:ascii="Times New Roman" w:hAnsi="Times New Roman" w:cs="Times New Roman"/>
          <w:iCs/>
          <w:sz w:val="36"/>
          <w:szCs w:val="36"/>
        </w:rPr>
        <w:t>Био</w:t>
      </w:r>
      <w:proofErr w:type="spellEnd"/>
      <w:r w:rsidRPr="00E92EEC">
        <w:rPr>
          <w:rFonts w:ascii="Times New Roman" w:hAnsi="Times New Roman" w:cs="Times New Roman"/>
          <w:iCs/>
          <w:sz w:val="36"/>
          <w:szCs w:val="36"/>
        </w:rPr>
        <w:t xml:space="preserve"> – </w:t>
      </w:r>
      <w:proofErr w:type="spellStart"/>
      <w:r w:rsidRPr="00E92EEC">
        <w:rPr>
          <w:rFonts w:ascii="Times New Roman" w:hAnsi="Times New Roman" w:cs="Times New Roman"/>
          <w:iCs/>
          <w:sz w:val="36"/>
          <w:szCs w:val="36"/>
        </w:rPr>
        <w:t>Савара</w:t>
      </w:r>
      <w:proofErr w:type="spellEnd"/>
    </w:p>
    <w:p w:rsidR="009C4FFE" w:rsidRPr="00E92EEC" w:rsidRDefault="001B3E3F" w:rsidP="004347F4">
      <w:pPr>
        <w:pStyle w:val="AuthorNames"/>
        <w:spacing w:line="276" w:lineRule="auto"/>
        <w:jc w:val="both"/>
        <w:rPr>
          <w:iCs/>
          <w:sz w:val="36"/>
          <w:szCs w:val="36"/>
          <w:lang w:val="ru-RU"/>
        </w:rPr>
      </w:pPr>
      <w:r w:rsidRPr="00E92EEC">
        <w:rPr>
          <w:position w:val="-32"/>
          <w:sz w:val="36"/>
          <w:szCs w:val="36"/>
        </w:rPr>
        <w:object w:dxaOrig="1760" w:dyaOrig="700">
          <v:shape id="_x0000_i1102" type="#_x0000_t75" style="width:96pt;height:38pt" o:ole="">
            <v:imagedata r:id="rId157" o:title=""/>
          </v:shape>
          <o:OLEObject Type="Embed" ProgID="Equation.3" ShapeID="_x0000_i1102" DrawAspect="Content" ObjectID="_1766418509" r:id="rId158"/>
        </w:object>
      </w:r>
      <w:r w:rsidR="009C4FFE" w:rsidRPr="00E92EEC">
        <w:rPr>
          <w:sz w:val="36"/>
          <w:szCs w:val="36"/>
          <w:lang w:val="ru-RU"/>
        </w:rPr>
        <w:t>,</w:t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A474A1" w:rsidRPr="00E92EEC">
        <w:rPr>
          <w:sz w:val="36"/>
          <w:szCs w:val="36"/>
          <w:lang w:val="ru-RU"/>
        </w:rPr>
        <w:tab/>
      </w:r>
      <w:r w:rsidR="009C4FFE" w:rsidRPr="00E92EEC">
        <w:rPr>
          <w:iCs/>
          <w:sz w:val="36"/>
          <w:szCs w:val="36"/>
          <w:lang w:val="ru-RU"/>
        </w:rPr>
        <w:t xml:space="preserve"> (15)</w:t>
      </w:r>
    </w:p>
    <w:p w:rsidR="009C4FFE" w:rsidRPr="00E92EEC" w:rsidRDefault="009C4FFE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 xml:space="preserve">или для элемента тока </w:t>
      </w:r>
      <w:proofErr w:type="spellStart"/>
      <w:r w:rsidRPr="00E92EEC">
        <w:rPr>
          <w:sz w:val="36"/>
          <w:szCs w:val="36"/>
        </w:rPr>
        <w:t>i</w:t>
      </w:r>
      <w:proofErr w:type="spellEnd"/>
      <w:r w:rsidRPr="00E92EEC">
        <w:rPr>
          <w:i w:val="0"/>
          <w:iCs/>
          <w:sz w:val="36"/>
          <w:szCs w:val="36"/>
          <w:lang w:val="ru-RU"/>
        </w:rPr>
        <w:t xml:space="preserve"> длиной </w:t>
      </w:r>
      <w:proofErr w:type="gramStart"/>
      <w:r w:rsidRPr="00E92EEC">
        <w:rPr>
          <w:sz w:val="36"/>
          <w:szCs w:val="36"/>
        </w:rPr>
        <w:t>dl</w:t>
      </w:r>
      <w:r w:rsidRPr="00E92EEC">
        <w:rPr>
          <w:i w:val="0"/>
          <w:iCs/>
          <w:sz w:val="36"/>
          <w:szCs w:val="36"/>
          <w:lang w:val="ru-RU"/>
        </w:rPr>
        <w:t xml:space="preserve">  для</w:t>
      </w:r>
      <w:proofErr w:type="gramEnd"/>
      <w:r w:rsidRPr="00E92EEC">
        <w:rPr>
          <w:i w:val="0"/>
          <w:iCs/>
          <w:sz w:val="36"/>
          <w:szCs w:val="36"/>
          <w:lang w:val="ru-RU"/>
        </w:rPr>
        <w:t xml:space="preserve"> модуля </w:t>
      </w:r>
      <w:r w:rsidRPr="00E92EEC">
        <w:rPr>
          <w:sz w:val="36"/>
          <w:szCs w:val="36"/>
        </w:rPr>
        <w:t>dB</w:t>
      </w:r>
      <w:r w:rsidRPr="00E92EEC">
        <w:rPr>
          <w:i w:val="0"/>
          <w:iCs/>
          <w:sz w:val="36"/>
          <w:szCs w:val="36"/>
          <w:lang w:val="ru-RU"/>
        </w:rPr>
        <w:t xml:space="preserve">  можно записать </w:t>
      </w:r>
    </w:p>
    <w:p w:rsidR="009C4FFE" w:rsidRPr="00E92EEC" w:rsidRDefault="00243407" w:rsidP="004347F4">
      <w:pPr>
        <w:pStyle w:val="AuthorAffiliations"/>
        <w:spacing w:after="0" w:line="276" w:lineRule="auto"/>
        <w:ind w:firstLine="0"/>
        <w:jc w:val="left"/>
        <w:rPr>
          <w:sz w:val="36"/>
          <w:szCs w:val="36"/>
          <w:lang w:val="ru-RU"/>
        </w:rPr>
      </w:pPr>
      <w:r w:rsidRPr="00E92EEC">
        <w:rPr>
          <w:position w:val="-30"/>
          <w:sz w:val="36"/>
          <w:szCs w:val="36"/>
        </w:rPr>
        <w:object w:dxaOrig="1620" w:dyaOrig="680">
          <v:shape id="_x0000_i1103" type="#_x0000_t75" style="width:111pt;height:47.5pt" o:ole="">
            <v:imagedata r:id="rId159" o:title=""/>
          </v:shape>
          <o:OLEObject Type="Embed" ProgID="Equation.3" ShapeID="_x0000_i1103" DrawAspect="Content" ObjectID="_1766418510" r:id="rId160"/>
        </w:object>
      </w:r>
      <w:r w:rsidR="009C4FFE" w:rsidRPr="00E92EEC">
        <w:rPr>
          <w:sz w:val="36"/>
          <w:szCs w:val="36"/>
          <w:lang w:val="ru-RU"/>
        </w:rPr>
        <w:t xml:space="preserve">, </w:t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  <w:r w:rsidR="009C4FFE" w:rsidRPr="00E92EEC">
        <w:rPr>
          <w:sz w:val="36"/>
          <w:szCs w:val="36"/>
          <w:lang w:val="ru-RU"/>
        </w:rPr>
        <w:tab/>
      </w:r>
    </w:p>
    <w:p w:rsidR="009C4FFE" w:rsidRPr="00E92EEC" w:rsidRDefault="009C4FFE" w:rsidP="004347F4">
      <w:pPr>
        <w:pStyle w:val="AuthorNames"/>
        <w:spacing w:line="276" w:lineRule="auto"/>
        <w:ind w:firstLine="0"/>
        <w:jc w:val="left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>из которой следует известная формула для индукции поля прямого тока [</w:t>
      </w:r>
      <w:r w:rsidR="00B20846" w:rsidRPr="00E92EEC">
        <w:rPr>
          <w:sz w:val="36"/>
          <w:szCs w:val="36"/>
          <w:lang w:val="ru-RU"/>
        </w:rPr>
        <w:t>3</w:t>
      </w:r>
      <w:r w:rsidRPr="00E92EEC">
        <w:rPr>
          <w:sz w:val="36"/>
          <w:szCs w:val="36"/>
          <w:lang w:val="ru-RU"/>
        </w:rPr>
        <w:t xml:space="preserve">],  </w:t>
      </w:r>
    </w:p>
    <w:p w:rsidR="009C4FFE" w:rsidRPr="00E92EEC" w:rsidRDefault="00C34841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position w:val="-30"/>
          <w:sz w:val="36"/>
          <w:szCs w:val="36"/>
        </w:rPr>
        <w:object w:dxaOrig="960" w:dyaOrig="680">
          <v:shape id="_x0000_i1104" type="#_x0000_t75" style="width:105.5pt;height:75pt" o:ole="">
            <v:imagedata r:id="rId161" o:title=""/>
          </v:shape>
          <o:OLEObject Type="Embed" ProgID="Equation.3" ShapeID="_x0000_i1104" DrawAspect="Content" ObjectID="_1766418511" r:id="rId162"/>
        </w:object>
      </w:r>
      <w:r w:rsidR="009C4FFE" w:rsidRPr="00E92EEC">
        <w:rPr>
          <w:i w:val="0"/>
          <w:iCs/>
          <w:sz w:val="36"/>
          <w:szCs w:val="36"/>
          <w:lang w:val="ru-RU"/>
        </w:rPr>
        <w:t xml:space="preserve"> </w:t>
      </w:r>
      <w:r w:rsidR="00D74059" w:rsidRPr="00E92EEC">
        <w:rPr>
          <w:i w:val="0"/>
          <w:iCs/>
          <w:sz w:val="36"/>
          <w:szCs w:val="36"/>
          <w:lang w:val="ru-RU"/>
        </w:rPr>
        <w:t xml:space="preserve"> </w:t>
      </w:r>
      <w:r w:rsidR="00D74059" w:rsidRPr="00E92EEC">
        <w:rPr>
          <w:i w:val="0"/>
          <w:iCs/>
          <w:sz w:val="36"/>
          <w:szCs w:val="36"/>
          <w:lang w:val="ru-RU"/>
        </w:rPr>
        <w:tab/>
      </w:r>
      <w:r w:rsidR="00D74059" w:rsidRPr="00E92EEC">
        <w:rPr>
          <w:i w:val="0"/>
          <w:iCs/>
          <w:sz w:val="36"/>
          <w:szCs w:val="36"/>
          <w:lang w:val="ru-RU"/>
        </w:rPr>
        <w:tab/>
      </w:r>
      <w:r w:rsidR="00D74059" w:rsidRPr="00E92EEC">
        <w:rPr>
          <w:i w:val="0"/>
          <w:iCs/>
          <w:sz w:val="36"/>
          <w:szCs w:val="36"/>
          <w:lang w:val="ru-RU"/>
        </w:rPr>
        <w:tab/>
      </w:r>
      <w:r w:rsidR="00D74059" w:rsidRPr="00E92EEC">
        <w:rPr>
          <w:i w:val="0"/>
          <w:iCs/>
          <w:sz w:val="36"/>
          <w:szCs w:val="36"/>
          <w:lang w:val="ru-RU"/>
        </w:rPr>
        <w:tab/>
      </w:r>
      <w:r w:rsidR="00D74059" w:rsidRPr="00E92EEC">
        <w:rPr>
          <w:i w:val="0"/>
          <w:iCs/>
          <w:sz w:val="36"/>
          <w:szCs w:val="36"/>
          <w:lang w:val="ru-RU"/>
        </w:rPr>
        <w:tab/>
      </w:r>
      <w:r w:rsidR="00D74059" w:rsidRPr="00E92EEC">
        <w:rPr>
          <w:i w:val="0"/>
          <w:iCs/>
          <w:sz w:val="36"/>
          <w:szCs w:val="36"/>
          <w:lang w:val="ru-RU"/>
        </w:rPr>
        <w:tab/>
      </w:r>
      <w:r w:rsidR="00D74059" w:rsidRPr="00E92EEC">
        <w:rPr>
          <w:i w:val="0"/>
          <w:iCs/>
          <w:sz w:val="36"/>
          <w:szCs w:val="36"/>
          <w:lang w:val="ru-RU"/>
        </w:rPr>
        <w:tab/>
      </w:r>
      <w:r w:rsidR="00D74059" w:rsidRPr="00E92EEC">
        <w:rPr>
          <w:i w:val="0"/>
          <w:iCs/>
          <w:sz w:val="36"/>
          <w:szCs w:val="36"/>
          <w:lang w:val="ru-RU"/>
        </w:rPr>
        <w:tab/>
      </w:r>
      <w:r w:rsidR="00A474A1" w:rsidRPr="00E92EEC">
        <w:rPr>
          <w:i w:val="0"/>
          <w:iCs/>
          <w:sz w:val="36"/>
          <w:szCs w:val="36"/>
          <w:lang w:val="ru-RU"/>
        </w:rPr>
        <w:tab/>
      </w:r>
      <w:r w:rsidR="00D74059" w:rsidRPr="00E92EEC">
        <w:rPr>
          <w:i w:val="0"/>
          <w:iCs/>
          <w:sz w:val="36"/>
          <w:szCs w:val="36"/>
          <w:lang w:val="ru-RU"/>
        </w:rPr>
        <w:t>(</w:t>
      </w:r>
      <w:r w:rsidR="00B20846" w:rsidRPr="00E92EEC">
        <w:rPr>
          <w:i w:val="0"/>
          <w:iCs/>
          <w:sz w:val="36"/>
          <w:szCs w:val="36"/>
          <w:lang w:val="ru-RU"/>
        </w:rPr>
        <w:t>16</w:t>
      </w:r>
      <w:r w:rsidR="00D74059" w:rsidRPr="00E92EEC">
        <w:rPr>
          <w:i w:val="0"/>
          <w:iCs/>
          <w:sz w:val="36"/>
          <w:szCs w:val="36"/>
          <w:lang w:val="ru-RU"/>
        </w:rPr>
        <w:t>)</w:t>
      </w:r>
    </w:p>
    <w:p w:rsidR="00243407" w:rsidRPr="00E92EEC" w:rsidRDefault="009C4FFE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bCs/>
          <w:i w:val="0"/>
          <w:iCs/>
          <w:sz w:val="36"/>
          <w:szCs w:val="36"/>
          <w:lang w:val="ru-RU"/>
        </w:rPr>
        <w:t>или</w:t>
      </w:r>
      <w:r w:rsidRPr="00E92EEC">
        <w:rPr>
          <w:b/>
          <w:bCs/>
          <w:i w:val="0"/>
          <w:iCs/>
          <w:sz w:val="36"/>
          <w:szCs w:val="36"/>
          <w:lang w:val="ru-RU"/>
        </w:rPr>
        <w:t xml:space="preserve"> </w:t>
      </w:r>
      <w:r w:rsidRPr="00E92EEC">
        <w:rPr>
          <w:i w:val="0"/>
          <w:iCs/>
          <w:sz w:val="36"/>
          <w:szCs w:val="36"/>
          <w:lang w:val="ru-RU"/>
        </w:rPr>
        <w:t xml:space="preserve">закон Эрстеда. </w:t>
      </w:r>
    </w:p>
    <w:p w:rsidR="00C55413" w:rsidRPr="00E92EEC" w:rsidRDefault="00243407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ab/>
      </w:r>
      <w:r w:rsidR="0049137A" w:rsidRPr="00E92EEC">
        <w:rPr>
          <w:b/>
          <w:iCs/>
          <w:sz w:val="36"/>
          <w:szCs w:val="36"/>
          <w:lang w:val="ru-RU"/>
        </w:rPr>
        <w:t>Именно закон Эрстеда показывает, что</w:t>
      </w:r>
      <w:r w:rsidR="00BE2C72" w:rsidRPr="00E92EEC">
        <w:rPr>
          <w:b/>
          <w:iCs/>
          <w:sz w:val="36"/>
          <w:szCs w:val="36"/>
          <w:lang w:val="ru-RU"/>
        </w:rPr>
        <w:t>,</w:t>
      </w:r>
      <w:r w:rsidR="0049137A" w:rsidRPr="00E92EEC">
        <w:rPr>
          <w:b/>
          <w:iCs/>
          <w:sz w:val="36"/>
          <w:szCs w:val="36"/>
          <w:lang w:val="ru-RU"/>
        </w:rPr>
        <w:t xml:space="preserve"> измеряя магнитное поле мы судим о величине силы тока. </w:t>
      </w:r>
    </w:p>
    <w:p w:rsidR="00C55413" w:rsidRPr="00E92EEC" w:rsidRDefault="00C55413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ab/>
      </w:r>
      <w:r w:rsidR="00D74059" w:rsidRPr="00E92EEC">
        <w:rPr>
          <w:i w:val="0"/>
          <w:iCs/>
          <w:sz w:val="36"/>
          <w:szCs w:val="36"/>
          <w:lang w:val="ru-RU"/>
        </w:rPr>
        <w:t>Коль скоро электроны не влияют на силу тока, то только величина магнитного поля определяет те свойства, которые мы называем электропроводны</w:t>
      </w:r>
      <w:r w:rsidR="00BE2C72" w:rsidRPr="00E92EEC">
        <w:rPr>
          <w:i w:val="0"/>
          <w:iCs/>
          <w:sz w:val="36"/>
          <w:szCs w:val="36"/>
          <w:lang w:val="ru-RU"/>
        </w:rPr>
        <w:t>ми</w:t>
      </w:r>
      <w:r w:rsidR="00D74059" w:rsidRPr="00E92EEC">
        <w:rPr>
          <w:i w:val="0"/>
          <w:iCs/>
          <w:sz w:val="36"/>
          <w:szCs w:val="36"/>
          <w:lang w:val="ru-RU"/>
        </w:rPr>
        <w:t xml:space="preserve"> и</w:t>
      </w:r>
      <w:r w:rsidR="00BE2C72" w:rsidRPr="00E92EEC">
        <w:rPr>
          <w:i w:val="0"/>
          <w:iCs/>
          <w:sz w:val="36"/>
          <w:szCs w:val="36"/>
          <w:lang w:val="ru-RU"/>
        </w:rPr>
        <w:t>ли</w:t>
      </w:r>
      <w:r w:rsidR="00D74059" w:rsidRPr="00E92EEC">
        <w:rPr>
          <w:i w:val="0"/>
          <w:iCs/>
          <w:sz w:val="36"/>
          <w:szCs w:val="36"/>
          <w:lang w:val="ru-RU"/>
        </w:rPr>
        <w:t xml:space="preserve"> диэлектрически</w:t>
      </w:r>
      <w:r w:rsidR="00BE2C72" w:rsidRPr="00E92EEC">
        <w:rPr>
          <w:i w:val="0"/>
          <w:iCs/>
          <w:sz w:val="36"/>
          <w:szCs w:val="36"/>
          <w:lang w:val="ru-RU"/>
        </w:rPr>
        <w:t>ми</w:t>
      </w:r>
      <w:r w:rsidR="00D74059" w:rsidRPr="00E92EEC">
        <w:rPr>
          <w:i w:val="0"/>
          <w:iCs/>
          <w:sz w:val="36"/>
          <w:szCs w:val="36"/>
          <w:lang w:val="ru-RU"/>
        </w:rPr>
        <w:t xml:space="preserve">. Величина магнитного поля определяет </w:t>
      </w:r>
      <w:proofErr w:type="gramStart"/>
      <w:r w:rsidR="00D74059" w:rsidRPr="00E92EEC">
        <w:rPr>
          <w:i w:val="0"/>
          <w:iCs/>
          <w:sz w:val="36"/>
          <w:szCs w:val="36"/>
          <w:lang w:val="ru-RU"/>
        </w:rPr>
        <w:t xml:space="preserve">свойства твердого </w:t>
      </w:r>
      <w:r w:rsidR="004347F4" w:rsidRPr="00E92EEC">
        <w:rPr>
          <w:i w:val="0"/>
          <w:iCs/>
          <w:sz w:val="36"/>
          <w:szCs w:val="36"/>
          <w:lang w:val="ru-RU"/>
        </w:rPr>
        <w:t>тела</w:t>
      </w:r>
      <w:proofErr w:type="gramEnd"/>
      <w:r w:rsidR="004347F4" w:rsidRPr="00E92EEC">
        <w:rPr>
          <w:i w:val="0"/>
          <w:iCs/>
          <w:sz w:val="36"/>
          <w:szCs w:val="36"/>
          <w:lang w:val="ru-RU"/>
        </w:rPr>
        <w:t xml:space="preserve"> </w:t>
      </w:r>
      <w:r w:rsidR="00D74059" w:rsidRPr="00E92EEC">
        <w:rPr>
          <w:i w:val="0"/>
          <w:iCs/>
          <w:sz w:val="36"/>
          <w:szCs w:val="36"/>
          <w:lang w:val="ru-RU"/>
        </w:rPr>
        <w:t>по которому течет ток физического вакуума или Эфира</w:t>
      </w:r>
      <w:r w:rsidR="00BE2C72" w:rsidRPr="00E92EEC">
        <w:rPr>
          <w:i w:val="0"/>
          <w:iCs/>
          <w:sz w:val="36"/>
          <w:szCs w:val="36"/>
          <w:lang w:val="ru-RU"/>
        </w:rPr>
        <w:t xml:space="preserve"> [10]</w:t>
      </w:r>
      <w:r w:rsidR="00D74059" w:rsidRPr="00E92EEC">
        <w:rPr>
          <w:i w:val="0"/>
          <w:iCs/>
          <w:sz w:val="36"/>
          <w:szCs w:val="36"/>
          <w:lang w:val="ru-RU"/>
        </w:rPr>
        <w:t xml:space="preserve">. </w:t>
      </w:r>
    </w:p>
    <w:p w:rsidR="009C4FFE" w:rsidRPr="00E92EEC" w:rsidRDefault="00C55413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ab/>
      </w:r>
      <w:r w:rsidR="00D74059" w:rsidRPr="00E92EEC">
        <w:rPr>
          <w:i w:val="0"/>
          <w:iCs/>
          <w:sz w:val="36"/>
          <w:szCs w:val="36"/>
          <w:lang w:val="ru-RU"/>
        </w:rPr>
        <w:t xml:space="preserve">Так что все </w:t>
      </w:r>
      <w:r w:rsidR="00BE2C72" w:rsidRPr="00E92EEC">
        <w:rPr>
          <w:i w:val="0"/>
          <w:iCs/>
          <w:sz w:val="36"/>
          <w:szCs w:val="36"/>
          <w:lang w:val="ru-RU"/>
        </w:rPr>
        <w:t>явления</w:t>
      </w:r>
      <w:r w:rsidR="00D74059" w:rsidRPr="00E92EEC">
        <w:rPr>
          <w:i w:val="0"/>
          <w:iCs/>
          <w:sz w:val="36"/>
          <w:szCs w:val="36"/>
          <w:lang w:val="ru-RU"/>
        </w:rPr>
        <w:t xml:space="preserve"> сверхпроводимости не связаны с движением электронов. Привлечение для объяснения </w:t>
      </w:r>
      <w:r w:rsidR="00BE2C72" w:rsidRPr="00E92EEC">
        <w:rPr>
          <w:i w:val="0"/>
          <w:iCs/>
          <w:sz w:val="36"/>
          <w:szCs w:val="36"/>
          <w:lang w:val="ru-RU"/>
        </w:rPr>
        <w:t xml:space="preserve">этих явлений </w:t>
      </w:r>
      <w:r w:rsidR="00D74059" w:rsidRPr="00E92EEC">
        <w:rPr>
          <w:i w:val="0"/>
          <w:iCs/>
          <w:sz w:val="36"/>
          <w:szCs w:val="36"/>
          <w:lang w:val="ru-RU"/>
        </w:rPr>
        <w:t>электронных потоков является ошибочным.</w:t>
      </w:r>
    </w:p>
    <w:p w:rsidR="009C4FFE" w:rsidRPr="00E92EEC" w:rsidRDefault="00D74059" w:rsidP="004347F4">
      <w:pPr>
        <w:pStyle w:val="AuthorAffiliations"/>
        <w:spacing w:after="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ab/>
      </w:r>
      <w:r w:rsidR="009C4FFE" w:rsidRPr="00E92EEC">
        <w:rPr>
          <w:i w:val="0"/>
          <w:iCs/>
          <w:sz w:val="36"/>
          <w:szCs w:val="36"/>
          <w:lang w:val="ru-RU"/>
        </w:rPr>
        <w:t xml:space="preserve">Подставим эту формулу </w:t>
      </w:r>
      <w:r w:rsidRPr="00E92EEC">
        <w:rPr>
          <w:i w:val="0"/>
          <w:iCs/>
          <w:sz w:val="36"/>
          <w:szCs w:val="36"/>
          <w:lang w:val="ru-RU"/>
        </w:rPr>
        <w:t>(</w:t>
      </w:r>
      <w:r w:rsidR="00B20846" w:rsidRPr="00E92EEC">
        <w:rPr>
          <w:i w:val="0"/>
          <w:iCs/>
          <w:sz w:val="36"/>
          <w:szCs w:val="36"/>
          <w:lang w:val="ru-RU"/>
        </w:rPr>
        <w:t>16</w:t>
      </w:r>
      <w:r w:rsidRPr="00E92EEC">
        <w:rPr>
          <w:i w:val="0"/>
          <w:iCs/>
          <w:sz w:val="36"/>
          <w:szCs w:val="36"/>
          <w:lang w:val="ru-RU"/>
        </w:rPr>
        <w:t xml:space="preserve">) </w:t>
      </w:r>
      <w:r w:rsidR="009C4FFE" w:rsidRPr="00E92EEC">
        <w:rPr>
          <w:i w:val="0"/>
          <w:iCs/>
          <w:sz w:val="36"/>
          <w:szCs w:val="36"/>
          <w:lang w:val="ru-RU"/>
        </w:rPr>
        <w:t>в (12) получим</w:t>
      </w:r>
    </w:p>
    <w:p w:rsidR="009C4FFE" w:rsidRPr="00E92EEC" w:rsidRDefault="00D135B1" w:rsidP="004347F4">
      <w:pPr>
        <w:pStyle w:val="AuthorNames"/>
        <w:spacing w:line="276" w:lineRule="auto"/>
        <w:ind w:firstLine="0"/>
        <w:jc w:val="both"/>
        <w:rPr>
          <w:b/>
          <w:bCs/>
          <w:sz w:val="36"/>
          <w:szCs w:val="36"/>
          <w:lang w:val="ru-RU"/>
        </w:rPr>
      </w:pPr>
      <w:r w:rsidRPr="00E92EEC">
        <w:rPr>
          <w:position w:val="-30"/>
          <w:sz w:val="36"/>
          <w:szCs w:val="36"/>
        </w:rPr>
        <w:object w:dxaOrig="2320" w:dyaOrig="680">
          <v:shape id="_x0000_i1105" type="#_x0000_t75" style="width:253.5pt;height:74pt" o:ole="">
            <v:imagedata r:id="rId163" o:title=""/>
          </v:shape>
          <o:OLEObject Type="Embed" ProgID="Equation.3" ShapeID="_x0000_i1105" DrawAspect="Content" ObjectID="_1766418512" r:id="rId164"/>
        </w:object>
      </w:r>
      <w:r w:rsidR="009C4FFE" w:rsidRPr="00E92EEC">
        <w:rPr>
          <w:sz w:val="36"/>
          <w:szCs w:val="36"/>
          <w:lang w:val="ru-RU"/>
        </w:rPr>
        <w:t>,</w:t>
      </w:r>
    </w:p>
    <w:p w:rsidR="009C4FFE" w:rsidRPr="00E92EEC" w:rsidRDefault="009C4FFE" w:rsidP="004347F4">
      <w:pPr>
        <w:pStyle w:val="AuthorNames"/>
        <w:spacing w:line="276" w:lineRule="auto"/>
        <w:ind w:firstLine="0"/>
        <w:jc w:val="both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lastRenderedPageBreak/>
        <w:t xml:space="preserve">тогда при </w:t>
      </w:r>
      <w:r w:rsidR="00C55413" w:rsidRPr="00E92EEC">
        <w:rPr>
          <w:b/>
          <w:position w:val="-4"/>
          <w:sz w:val="36"/>
          <w:szCs w:val="36"/>
        </w:rPr>
        <w:object w:dxaOrig="160" w:dyaOrig="260">
          <v:shape id="_x0000_i1106" type="#_x0000_t75" style="width:12pt;height:19pt" o:ole="">
            <v:imagedata r:id="rId165" o:title=""/>
          </v:shape>
          <o:OLEObject Type="Embed" ProgID="Equation.DSMT4" ShapeID="_x0000_i1106" DrawAspect="Content" ObjectID="_1766418513" r:id="rId166"/>
        </w:object>
      </w:r>
      <w:r w:rsidRPr="00E92EEC">
        <w:rPr>
          <w:sz w:val="36"/>
          <w:szCs w:val="36"/>
          <w:lang w:val="ru-RU"/>
        </w:rPr>
        <w:t xml:space="preserve">= </w:t>
      </w:r>
      <w:proofErr w:type="spellStart"/>
      <w:r w:rsidRPr="00E92EEC">
        <w:rPr>
          <w:sz w:val="36"/>
          <w:szCs w:val="36"/>
        </w:rPr>
        <w:t>const</w:t>
      </w:r>
      <w:proofErr w:type="spellEnd"/>
      <w:r w:rsidRPr="00E92EEC">
        <w:rPr>
          <w:sz w:val="36"/>
          <w:szCs w:val="36"/>
          <w:lang w:val="ru-RU"/>
        </w:rPr>
        <w:t xml:space="preserve"> получим выражение аналогичное формуле для индуктивности контура</w:t>
      </w:r>
    </w:p>
    <w:p w:rsidR="009C4FFE" w:rsidRPr="00E92EEC" w:rsidRDefault="00C55413" w:rsidP="004347F4">
      <w:pPr>
        <w:pStyle w:val="AuthorAffiliations"/>
        <w:spacing w:after="0" w:line="276" w:lineRule="auto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position w:val="-10"/>
          <w:sz w:val="36"/>
          <w:szCs w:val="36"/>
        </w:rPr>
        <w:object w:dxaOrig="859" w:dyaOrig="320">
          <v:shape id="_x0000_i1107" type="#_x0000_t75" style="width:78pt;height:29.5pt" o:ole="">
            <v:imagedata r:id="rId167" o:title=""/>
          </v:shape>
          <o:OLEObject Type="Embed" ProgID="Equation.DSMT4" ShapeID="_x0000_i1107" DrawAspect="Content" ObjectID="_1766418514" r:id="rId168"/>
        </w:object>
      </w:r>
      <w:r w:rsidR="009C4FFE" w:rsidRPr="00E92EEC">
        <w:rPr>
          <w:i w:val="0"/>
          <w:sz w:val="36"/>
          <w:szCs w:val="36"/>
          <w:lang w:val="ru-RU"/>
        </w:rPr>
        <w:t xml:space="preserve">, </w:t>
      </w:r>
    </w:p>
    <w:p w:rsidR="009C4FFE" w:rsidRPr="00E92EEC" w:rsidRDefault="009C4FFE" w:rsidP="004347F4">
      <w:pPr>
        <w:pStyle w:val="AuthorAffiliations"/>
        <w:spacing w:line="276" w:lineRule="auto"/>
        <w:ind w:firstLine="0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 xml:space="preserve">где </w:t>
      </w:r>
      <w:r w:rsidRPr="00E92EEC">
        <w:rPr>
          <w:i w:val="0"/>
          <w:sz w:val="36"/>
          <w:szCs w:val="36"/>
        </w:rPr>
        <w:t>L</w:t>
      </w:r>
      <w:r w:rsidRPr="00E92EEC">
        <w:rPr>
          <w:sz w:val="36"/>
          <w:szCs w:val="36"/>
          <w:lang w:val="ru-RU"/>
        </w:rPr>
        <w:t xml:space="preserve"> </w:t>
      </w:r>
      <w:r w:rsidRPr="00E92EEC">
        <w:rPr>
          <w:i w:val="0"/>
          <w:sz w:val="36"/>
          <w:szCs w:val="36"/>
          <w:lang w:val="ru-RU"/>
        </w:rPr>
        <w:t>–индуктивность контура.</w:t>
      </w:r>
    </w:p>
    <w:p w:rsidR="00F832D8" w:rsidRPr="00E92EEC" w:rsidRDefault="00F832D8" w:rsidP="00F832D8">
      <w:pPr>
        <w:pStyle w:val="AuthorNames"/>
        <w:rPr>
          <w:sz w:val="36"/>
          <w:szCs w:val="36"/>
          <w:lang w:val="ru-RU"/>
        </w:rPr>
      </w:pPr>
    </w:p>
    <w:p w:rsidR="00761180" w:rsidRPr="00E92EEC" w:rsidRDefault="00A474A1" w:rsidP="004347F4">
      <w:pPr>
        <w:pStyle w:val="AuthorAffiliations"/>
        <w:spacing w:after="0" w:line="276" w:lineRule="auto"/>
        <w:ind w:firstLine="0"/>
        <w:jc w:val="both"/>
        <w:rPr>
          <w:b/>
          <w:bCs/>
          <w:i w:val="0"/>
          <w:iCs/>
          <w:sz w:val="36"/>
          <w:szCs w:val="36"/>
          <w:lang w:val="ru-RU"/>
        </w:rPr>
      </w:pPr>
      <w:r w:rsidRPr="00E92EEC">
        <w:rPr>
          <w:b/>
          <w:bCs/>
          <w:i w:val="0"/>
          <w:iCs/>
          <w:sz w:val="36"/>
          <w:szCs w:val="36"/>
          <w:lang w:val="ru-RU"/>
        </w:rPr>
        <w:t xml:space="preserve">5. </w:t>
      </w:r>
      <w:r w:rsidR="00761180" w:rsidRPr="00E92EEC">
        <w:rPr>
          <w:b/>
          <w:bCs/>
          <w:i w:val="0"/>
          <w:iCs/>
          <w:sz w:val="36"/>
          <w:szCs w:val="36"/>
          <w:lang w:val="ru-RU"/>
        </w:rPr>
        <w:t>Применение теоремы Н.Е. Жуковского</w:t>
      </w:r>
    </w:p>
    <w:p w:rsidR="00A474A1" w:rsidRPr="00E92EEC" w:rsidRDefault="00A474A1" w:rsidP="004347F4">
      <w:pPr>
        <w:pStyle w:val="AuthorAffiliations"/>
        <w:spacing w:after="0" w:line="276" w:lineRule="auto"/>
        <w:jc w:val="both"/>
        <w:rPr>
          <w:i w:val="0"/>
          <w:iCs/>
          <w:sz w:val="36"/>
          <w:szCs w:val="36"/>
          <w:lang w:val="ru-RU"/>
        </w:rPr>
      </w:pPr>
    </w:p>
    <w:p w:rsidR="00761180" w:rsidRPr="00E92EEC" w:rsidRDefault="00761180" w:rsidP="004347F4">
      <w:pPr>
        <w:pStyle w:val="AuthorAffiliations"/>
        <w:spacing w:after="0" w:line="276" w:lineRule="auto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 xml:space="preserve">Эта теорема определяет силовое воздействие потенциального потока на обтекаемое им тело любой формы. В таком потоке силовое воздействие его на тело, как показал Н.Е. Жуковский, приводится лишь к одной силе, направленной перпендикулярно к скорости набегающего потока.  </w:t>
      </w:r>
    </w:p>
    <w:p w:rsidR="00761180" w:rsidRPr="00E92EEC" w:rsidRDefault="00761180" w:rsidP="004347F4">
      <w:pPr>
        <w:pStyle w:val="AuthorAffiliations"/>
        <w:spacing w:after="0" w:line="276" w:lineRule="auto"/>
        <w:jc w:val="both"/>
        <w:rPr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 xml:space="preserve">Например, для цилиндра теорема заключается в следующем [4-6]: при циркуляционном обтекании цилиндра идеальной несжимаемой </w:t>
      </w:r>
      <w:proofErr w:type="gramStart"/>
      <w:r w:rsidRPr="00E92EEC">
        <w:rPr>
          <w:i w:val="0"/>
          <w:iCs/>
          <w:sz w:val="36"/>
          <w:szCs w:val="36"/>
          <w:lang w:val="ru-RU"/>
        </w:rPr>
        <w:t>жидкостью  на</w:t>
      </w:r>
      <w:proofErr w:type="gramEnd"/>
      <w:r w:rsidRPr="00E92EEC">
        <w:rPr>
          <w:i w:val="0"/>
          <w:iCs/>
          <w:sz w:val="36"/>
          <w:szCs w:val="36"/>
          <w:lang w:val="ru-RU"/>
        </w:rPr>
        <w:t xml:space="preserve"> цилиндр действует сила, нормальная к скорости на бесконечности </w:t>
      </w:r>
      <w:r w:rsidRPr="00E92EEC">
        <w:rPr>
          <w:i w:val="0"/>
          <w:iCs/>
          <w:position w:val="-10"/>
          <w:sz w:val="36"/>
          <w:szCs w:val="36"/>
          <w:lang w:val="ru-RU"/>
        </w:rPr>
        <w:object w:dxaOrig="370" w:dyaOrig="420">
          <v:shape id="_x0000_i1108" type="#_x0000_t75" style="width:18.5pt;height:21pt" o:ole="">
            <v:imagedata r:id="rId169" o:title=""/>
          </v:shape>
          <o:OLEObject Type="Embed" ProgID="Equation.3" ShapeID="_x0000_i1108" DrawAspect="Content" ObjectID="_1766418515" r:id="rId170"/>
        </w:object>
      </w:r>
      <w:r w:rsidRPr="00E92EEC">
        <w:rPr>
          <w:i w:val="0"/>
          <w:iCs/>
          <w:sz w:val="36"/>
          <w:szCs w:val="36"/>
          <w:lang w:val="ru-RU"/>
        </w:rPr>
        <w:t xml:space="preserve"> и равная произведению этой скорости, плотность потока</w:t>
      </w:r>
      <w:r w:rsidRPr="00E92EEC">
        <w:rPr>
          <w:sz w:val="36"/>
          <w:szCs w:val="36"/>
          <w:lang w:val="ru-RU"/>
        </w:rPr>
        <w:t xml:space="preserve"> </w:t>
      </w:r>
      <w:r w:rsidRPr="00E92EEC">
        <w:rPr>
          <w:position w:val="-10"/>
          <w:sz w:val="36"/>
          <w:szCs w:val="36"/>
          <w:lang w:val="ru-RU"/>
        </w:rPr>
        <w:object w:dxaOrig="330" w:dyaOrig="340">
          <v:shape id="_x0000_i1109" type="#_x0000_t75" style="width:16.5pt;height:17pt" o:ole="">
            <v:imagedata r:id="rId171" o:title=""/>
          </v:shape>
          <o:OLEObject Type="Embed" ProgID="Equation.3" ShapeID="_x0000_i1109" DrawAspect="Content" ObjectID="_1766418516" r:id="rId172"/>
        </w:object>
      </w:r>
      <w:r w:rsidRPr="00E92EEC">
        <w:rPr>
          <w:sz w:val="36"/>
          <w:szCs w:val="36"/>
          <w:lang w:val="ru-RU"/>
        </w:rPr>
        <w:t xml:space="preserve">, </w:t>
      </w:r>
      <w:r w:rsidRPr="00E92EEC">
        <w:rPr>
          <w:i w:val="0"/>
          <w:sz w:val="36"/>
          <w:szCs w:val="36"/>
          <w:lang w:val="ru-RU"/>
        </w:rPr>
        <w:t xml:space="preserve">и </w:t>
      </w:r>
      <w:r w:rsidRPr="00E92EEC">
        <w:rPr>
          <w:i w:val="0"/>
          <w:iCs/>
          <w:sz w:val="36"/>
          <w:szCs w:val="36"/>
          <w:lang w:val="ru-RU"/>
        </w:rPr>
        <w:t xml:space="preserve">циркуляции [4] </w:t>
      </w:r>
      <w:r w:rsidRPr="00E92EEC">
        <w:rPr>
          <w:position w:val="-16"/>
          <w:sz w:val="36"/>
          <w:szCs w:val="36"/>
        </w:rPr>
        <w:object w:dxaOrig="1600" w:dyaOrig="550">
          <v:shape id="_x0000_i1110" type="#_x0000_t75" style="width:80pt;height:27.5pt" o:ole="">
            <v:imagedata r:id="rId173" o:title=""/>
          </v:shape>
          <o:OLEObject Type="Embed" ProgID="Equation.3" ShapeID="_x0000_i1110" DrawAspect="Content" ObjectID="_1766418517" r:id="rId174"/>
        </w:object>
      </w:r>
      <w:r w:rsidRPr="00E92EEC">
        <w:rPr>
          <w:sz w:val="36"/>
          <w:szCs w:val="36"/>
          <w:lang w:val="ru-RU"/>
        </w:rPr>
        <w:t xml:space="preserve"> , </w:t>
      </w:r>
    </w:p>
    <w:p w:rsidR="00761180" w:rsidRPr="00E92EEC" w:rsidRDefault="00761180" w:rsidP="004347F4">
      <w:pPr>
        <w:pStyle w:val="AuthorAffiliations"/>
        <w:spacing w:after="0" w:line="276" w:lineRule="auto"/>
        <w:ind w:firstLine="0"/>
        <w:jc w:val="both"/>
        <w:rPr>
          <w:i w:val="0"/>
          <w:sz w:val="36"/>
          <w:szCs w:val="36"/>
          <w:lang w:val="ru-RU"/>
        </w:rPr>
      </w:pPr>
      <w:r w:rsidRPr="00E92EEC">
        <w:rPr>
          <w:i w:val="0"/>
          <w:sz w:val="36"/>
          <w:szCs w:val="36"/>
          <w:lang w:val="ru-RU"/>
        </w:rPr>
        <w:t>или</w:t>
      </w:r>
    </w:p>
    <w:p w:rsidR="00761180" w:rsidRPr="00E92EEC" w:rsidRDefault="00D135B1" w:rsidP="004347F4">
      <w:pPr>
        <w:pStyle w:val="AuthorNames"/>
        <w:spacing w:line="276" w:lineRule="auto"/>
        <w:jc w:val="left"/>
        <w:rPr>
          <w:sz w:val="36"/>
          <w:szCs w:val="36"/>
          <w:lang w:val="ru-RU"/>
        </w:rPr>
      </w:pPr>
      <w:r w:rsidRPr="00E92EEC">
        <w:rPr>
          <w:position w:val="-10"/>
          <w:sz w:val="36"/>
          <w:szCs w:val="36"/>
        </w:rPr>
        <w:object w:dxaOrig="1800" w:dyaOrig="420">
          <v:shape id="_x0000_i1111" type="#_x0000_t75" style="width:178pt;height:41pt" o:ole="">
            <v:imagedata r:id="rId175" o:title=""/>
          </v:shape>
          <o:OLEObject Type="Embed" ProgID="Equation.3" ShapeID="_x0000_i1111" DrawAspect="Content" ObjectID="_1766418518" r:id="rId176"/>
        </w:object>
      </w:r>
      <w:r w:rsidR="00761180" w:rsidRPr="00E92EEC">
        <w:rPr>
          <w:sz w:val="36"/>
          <w:szCs w:val="36"/>
          <w:lang w:val="ru-RU"/>
        </w:rPr>
        <w:t>,</w:t>
      </w:r>
      <w:r w:rsidR="00761180" w:rsidRPr="00E92EEC">
        <w:rPr>
          <w:sz w:val="36"/>
          <w:szCs w:val="36"/>
          <w:lang w:val="ru-RU"/>
        </w:rPr>
        <w:tab/>
      </w:r>
      <w:r w:rsidR="00761180" w:rsidRPr="00E92EEC">
        <w:rPr>
          <w:sz w:val="36"/>
          <w:szCs w:val="36"/>
          <w:lang w:val="ru-RU"/>
        </w:rPr>
        <w:tab/>
      </w:r>
      <w:r w:rsidR="00761180" w:rsidRPr="00E92EEC">
        <w:rPr>
          <w:sz w:val="36"/>
          <w:szCs w:val="36"/>
          <w:lang w:val="ru-RU"/>
        </w:rPr>
        <w:tab/>
      </w:r>
      <w:r w:rsidR="00761180" w:rsidRPr="00E92EEC">
        <w:rPr>
          <w:sz w:val="36"/>
          <w:szCs w:val="36"/>
          <w:lang w:val="ru-RU"/>
        </w:rPr>
        <w:tab/>
      </w:r>
      <w:r w:rsidR="00761180" w:rsidRPr="00E92EEC">
        <w:rPr>
          <w:sz w:val="36"/>
          <w:szCs w:val="36"/>
          <w:lang w:val="ru-RU"/>
        </w:rPr>
        <w:tab/>
      </w:r>
      <w:r w:rsidR="00761180" w:rsidRPr="00E92EEC">
        <w:rPr>
          <w:sz w:val="36"/>
          <w:szCs w:val="36"/>
          <w:lang w:val="ru-RU"/>
        </w:rPr>
        <w:tab/>
      </w:r>
      <w:r w:rsidR="00761180" w:rsidRPr="00E92EEC">
        <w:rPr>
          <w:sz w:val="36"/>
          <w:szCs w:val="36"/>
          <w:lang w:val="ru-RU"/>
        </w:rPr>
        <w:tab/>
      </w:r>
      <w:r w:rsidR="00761180" w:rsidRPr="00E92EEC">
        <w:rPr>
          <w:sz w:val="36"/>
          <w:szCs w:val="36"/>
          <w:lang w:val="ru-RU"/>
        </w:rPr>
        <w:tab/>
      </w:r>
      <w:r w:rsidR="00761180" w:rsidRPr="00E92EEC">
        <w:rPr>
          <w:sz w:val="36"/>
          <w:szCs w:val="36"/>
          <w:lang w:val="ru-RU"/>
        </w:rPr>
        <w:tab/>
      </w:r>
    </w:p>
    <w:p w:rsidR="00761180" w:rsidRPr="00E92EEC" w:rsidRDefault="00761180" w:rsidP="004347F4">
      <w:pPr>
        <w:pStyle w:val="AuthorAffiliations"/>
        <w:spacing w:after="0" w:line="276" w:lineRule="auto"/>
        <w:ind w:firstLine="0"/>
        <w:jc w:val="left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 xml:space="preserve">где </w:t>
      </w:r>
      <w:r w:rsidRPr="00E92EEC">
        <w:rPr>
          <w:sz w:val="36"/>
          <w:szCs w:val="36"/>
        </w:rPr>
        <w:t>l</w:t>
      </w:r>
      <w:r w:rsidRPr="00E92EEC">
        <w:rPr>
          <w:sz w:val="36"/>
          <w:szCs w:val="36"/>
          <w:lang w:val="ru-RU"/>
        </w:rPr>
        <w:t xml:space="preserve"> </w:t>
      </w:r>
      <w:r w:rsidRPr="00E92EEC">
        <w:rPr>
          <w:i w:val="0"/>
          <w:iCs/>
          <w:sz w:val="36"/>
          <w:szCs w:val="36"/>
          <w:lang w:val="ru-RU"/>
        </w:rPr>
        <w:t>длина цилиндра.</w:t>
      </w:r>
    </w:p>
    <w:p w:rsidR="00761180" w:rsidRPr="00E92EEC" w:rsidRDefault="00761180" w:rsidP="004347F4">
      <w:pPr>
        <w:pStyle w:val="AuthorAffiliations"/>
        <w:spacing w:after="0" w:line="276" w:lineRule="auto"/>
        <w:jc w:val="both"/>
        <w:rPr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 xml:space="preserve">Пусть имеется два цилиндрических параллельных провода, по которым текут в одну сторону токи </w:t>
      </w:r>
      <w:r w:rsidRPr="00E92EEC">
        <w:rPr>
          <w:i w:val="0"/>
          <w:iCs/>
          <w:position w:val="-10"/>
          <w:sz w:val="36"/>
          <w:szCs w:val="36"/>
          <w:lang w:val="ru-RU"/>
        </w:rPr>
        <w:object w:dxaOrig="310" w:dyaOrig="440">
          <v:shape id="_x0000_i1112" type="#_x0000_t75" style="width:15.5pt;height:22pt" o:ole="">
            <v:imagedata r:id="rId177" o:title=""/>
          </v:shape>
          <o:OLEObject Type="Embed" ProgID="Equation.3" ShapeID="_x0000_i1112" DrawAspect="Content" ObjectID="_1766418519" r:id="rId178"/>
        </w:object>
      </w:r>
      <w:r w:rsidRPr="00E92EEC">
        <w:rPr>
          <w:i w:val="0"/>
          <w:iCs/>
          <w:sz w:val="36"/>
          <w:szCs w:val="36"/>
          <w:lang w:val="ru-RU"/>
        </w:rPr>
        <w:t>и</w:t>
      </w:r>
      <w:r w:rsidRPr="00E92EEC">
        <w:rPr>
          <w:i w:val="0"/>
          <w:iCs/>
          <w:position w:val="-10"/>
          <w:sz w:val="36"/>
          <w:szCs w:val="36"/>
          <w:lang w:val="ru-RU"/>
        </w:rPr>
        <w:object w:dxaOrig="330" w:dyaOrig="440">
          <v:shape id="_x0000_i1113" type="#_x0000_t75" style="width:16.5pt;height:22pt" o:ole="">
            <v:imagedata r:id="rId179" o:title=""/>
          </v:shape>
          <o:OLEObject Type="Embed" ProgID="Equation.3" ShapeID="_x0000_i1113" DrawAspect="Content" ObjectID="_1766418520" r:id="rId180"/>
        </w:object>
      </w:r>
      <w:r w:rsidRPr="00E92EEC">
        <w:rPr>
          <w:i w:val="0"/>
          <w:iCs/>
          <w:sz w:val="36"/>
          <w:szCs w:val="36"/>
          <w:lang w:val="ru-RU"/>
        </w:rPr>
        <w:t>, провод</w:t>
      </w:r>
      <w:r w:rsidRPr="00E92EEC">
        <w:rPr>
          <w:i w:val="0"/>
          <w:iCs/>
          <w:position w:val="-10"/>
          <w:sz w:val="36"/>
          <w:szCs w:val="36"/>
          <w:lang w:val="ru-RU"/>
        </w:rPr>
        <w:object w:dxaOrig="330" w:dyaOrig="440">
          <v:shape id="_x0000_i1114" type="#_x0000_t75" style="width:16.5pt;height:22pt" o:ole="">
            <v:imagedata r:id="rId179" o:title=""/>
          </v:shape>
          <o:OLEObject Type="Embed" ProgID="Equation.3" ShapeID="_x0000_i1114" DrawAspect="Content" ObjectID="_1766418521" r:id="rId181"/>
        </w:object>
      </w:r>
      <w:r w:rsidRPr="00E92EEC">
        <w:rPr>
          <w:i w:val="0"/>
          <w:iCs/>
          <w:sz w:val="36"/>
          <w:szCs w:val="36"/>
          <w:lang w:val="ru-RU"/>
        </w:rPr>
        <w:t>, который будем считать на бесконечности, вызывает во флюиде течение, которое обтекает провод</w:t>
      </w:r>
      <w:r w:rsidRPr="00E92EEC">
        <w:rPr>
          <w:i w:val="0"/>
          <w:iCs/>
          <w:position w:val="-10"/>
          <w:sz w:val="36"/>
          <w:szCs w:val="36"/>
          <w:lang w:val="ru-RU"/>
        </w:rPr>
        <w:object w:dxaOrig="300" w:dyaOrig="410">
          <v:shape id="_x0000_i1115" type="#_x0000_t75" style="width:15pt;height:20.5pt" o:ole="">
            <v:imagedata r:id="rId177" o:title=""/>
          </v:shape>
          <o:OLEObject Type="Embed" ProgID="Equation.3" ShapeID="_x0000_i1115" DrawAspect="Content" ObjectID="_1766418522" r:id="rId182"/>
        </w:object>
      </w:r>
      <w:r w:rsidRPr="00E92EEC">
        <w:rPr>
          <w:i w:val="0"/>
          <w:iCs/>
          <w:sz w:val="36"/>
          <w:szCs w:val="36"/>
          <w:lang w:val="ru-RU"/>
        </w:rPr>
        <w:t xml:space="preserve">, создает циркуляцию и вызывает его движение под действием силы </w:t>
      </w:r>
      <w:r w:rsidRPr="00E92EEC">
        <w:rPr>
          <w:i w:val="0"/>
          <w:iCs/>
          <w:sz w:val="36"/>
          <w:szCs w:val="36"/>
          <w:lang w:val="ru-RU"/>
        </w:rPr>
        <w:lastRenderedPageBreak/>
        <w:t>Жуковского, создающей разность давлений с разных сторон от проводов. Этот подход аналогичен предложенному в [</w:t>
      </w:r>
      <w:r w:rsidR="00B20846" w:rsidRPr="00E92EEC">
        <w:rPr>
          <w:i w:val="0"/>
          <w:iCs/>
          <w:sz w:val="36"/>
          <w:szCs w:val="36"/>
          <w:lang w:val="ru-RU"/>
        </w:rPr>
        <w:t>8</w:t>
      </w:r>
      <w:r w:rsidRPr="00E92EEC">
        <w:rPr>
          <w:i w:val="0"/>
          <w:iCs/>
          <w:sz w:val="36"/>
          <w:szCs w:val="36"/>
          <w:lang w:val="ru-RU"/>
        </w:rPr>
        <w:t xml:space="preserve">]. </w:t>
      </w:r>
      <w:r w:rsidRPr="00E92EEC">
        <w:rPr>
          <w:i w:val="0"/>
          <w:sz w:val="36"/>
          <w:szCs w:val="36"/>
          <w:lang w:val="ru-RU"/>
        </w:rPr>
        <w:t>Из формул</w:t>
      </w:r>
      <w:r w:rsidR="00D7209F" w:rsidRPr="00E92EEC">
        <w:rPr>
          <w:i w:val="0"/>
          <w:sz w:val="36"/>
          <w:szCs w:val="36"/>
          <w:lang w:val="ru-RU"/>
        </w:rPr>
        <w:t>,</w:t>
      </w:r>
      <w:r w:rsidRPr="00E92EEC">
        <w:rPr>
          <w:i w:val="0"/>
          <w:sz w:val="36"/>
          <w:szCs w:val="36"/>
          <w:lang w:val="ru-RU"/>
        </w:rPr>
        <w:t xml:space="preserve"> введенных выше будем иметь:</w:t>
      </w:r>
    </w:p>
    <w:p w:rsidR="00761180" w:rsidRPr="00E92EEC" w:rsidRDefault="00D135B1" w:rsidP="004347F4">
      <w:pPr>
        <w:pStyle w:val="AuthorNames"/>
        <w:spacing w:line="276" w:lineRule="auto"/>
        <w:jc w:val="left"/>
        <w:rPr>
          <w:sz w:val="36"/>
          <w:szCs w:val="36"/>
          <w:lang w:val="ru-RU"/>
        </w:rPr>
      </w:pPr>
      <w:r w:rsidRPr="00E92EEC">
        <w:rPr>
          <w:position w:val="-24"/>
          <w:sz w:val="36"/>
          <w:szCs w:val="36"/>
        </w:rPr>
        <w:object w:dxaOrig="7950" w:dyaOrig="800">
          <v:shape id="_x0000_i1116" type="#_x0000_t75" style="width:470pt;height:47.5pt" o:ole="">
            <v:imagedata r:id="rId183" o:title=""/>
          </v:shape>
          <o:OLEObject Type="Embed" ProgID="Equation.3" ShapeID="_x0000_i1116" DrawAspect="Content" ObjectID="_1766418523" r:id="rId184"/>
        </w:object>
      </w:r>
      <w:r w:rsidR="00761180" w:rsidRPr="00E92EEC">
        <w:rPr>
          <w:sz w:val="36"/>
          <w:szCs w:val="36"/>
          <w:lang w:val="ru-RU"/>
        </w:rPr>
        <w:t>,</w:t>
      </w:r>
      <w:r w:rsidR="00761180" w:rsidRPr="00E92EEC">
        <w:rPr>
          <w:sz w:val="36"/>
          <w:szCs w:val="36"/>
          <w:lang w:val="ru-RU"/>
        </w:rPr>
        <w:tab/>
      </w:r>
    </w:p>
    <w:p w:rsidR="00761180" w:rsidRPr="00E92EEC" w:rsidRDefault="00D135B1" w:rsidP="004347F4">
      <w:pPr>
        <w:pStyle w:val="AuthorAffiliations"/>
        <w:spacing w:after="0" w:line="276" w:lineRule="auto"/>
        <w:jc w:val="both"/>
        <w:rPr>
          <w:sz w:val="36"/>
          <w:szCs w:val="36"/>
          <w:lang w:val="ru-RU"/>
        </w:rPr>
      </w:pPr>
      <w:r w:rsidRPr="00E92EEC">
        <w:rPr>
          <w:position w:val="-32"/>
          <w:sz w:val="36"/>
          <w:szCs w:val="36"/>
        </w:rPr>
        <w:object w:dxaOrig="6560" w:dyaOrig="870">
          <v:shape id="_x0000_i1117" type="#_x0000_t75" style="width:429pt;height:57pt" o:ole="">
            <v:imagedata r:id="rId185" o:title=""/>
          </v:shape>
          <o:OLEObject Type="Embed" ProgID="Equation.3" ShapeID="_x0000_i1117" DrawAspect="Content" ObjectID="_1766418524" r:id="rId186"/>
        </w:object>
      </w:r>
      <w:r w:rsidR="00761180" w:rsidRPr="00E92EEC">
        <w:rPr>
          <w:sz w:val="36"/>
          <w:szCs w:val="36"/>
          <w:lang w:val="ru-RU"/>
        </w:rPr>
        <w:t>,</w:t>
      </w:r>
      <w:r w:rsidR="00761180" w:rsidRPr="00E92EEC">
        <w:rPr>
          <w:sz w:val="36"/>
          <w:szCs w:val="36"/>
          <w:lang w:val="ru-RU"/>
        </w:rPr>
        <w:tab/>
      </w:r>
      <w:r w:rsidR="00761180" w:rsidRPr="00E92EEC">
        <w:rPr>
          <w:sz w:val="36"/>
          <w:szCs w:val="36"/>
          <w:lang w:val="ru-RU"/>
        </w:rPr>
        <w:tab/>
      </w:r>
    </w:p>
    <w:p w:rsidR="00761180" w:rsidRPr="00E92EEC" w:rsidRDefault="00761180" w:rsidP="004347F4">
      <w:pPr>
        <w:pStyle w:val="AuthorNames"/>
        <w:spacing w:line="276" w:lineRule="auto"/>
        <w:jc w:val="both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 xml:space="preserve">или для участка провода длиной </w:t>
      </w:r>
      <w:r w:rsidRPr="00E92EEC">
        <w:rPr>
          <w:i/>
          <w:iCs/>
          <w:sz w:val="36"/>
          <w:szCs w:val="36"/>
        </w:rPr>
        <w:t>dl</w:t>
      </w:r>
      <w:r w:rsidRPr="00E92EEC">
        <w:rPr>
          <w:i/>
          <w:iCs/>
          <w:sz w:val="36"/>
          <w:szCs w:val="36"/>
          <w:vertAlign w:val="subscript"/>
          <w:lang w:val="ru-RU"/>
        </w:rPr>
        <w:t>2</w:t>
      </w:r>
      <w:r w:rsidRPr="00E92EEC">
        <w:rPr>
          <w:iCs/>
          <w:sz w:val="36"/>
          <w:szCs w:val="36"/>
          <w:lang w:val="ru-RU"/>
        </w:rPr>
        <w:t xml:space="preserve"> имеем</w:t>
      </w:r>
    </w:p>
    <w:p w:rsidR="00761180" w:rsidRPr="00E92EEC" w:rsidRDefault="00D135B1" w:rsidP="004347F4">
      <w:pPr>
        <w:pStyle w:val="AuthorAffiliations"/>
        <w:spacing w:after="0" w:line="276" w:lineRule="auto"/>
        <w:jc w:val="left"/>
        <w:rPr>
          <w:sz w:val="36"/>
          <w:szCs w:val="36"/>
          <w:lang w:val="ru-RU"/>
        </w:rPr>
      </w:pPr>
      <w:r w:rsidRPr="00E92EEC">
        <w:rPr>
          <w:position w:val="-30"/>
          <w:sz w:val="36"/>
          <w:szCs w:val="36"/>
        </w:rPr>
        <w:object w:dxaOrig="1890" w:dyaOrig="910">
          <v:shape id="_x0000_i1118" type="#_x0000_t75" style="width:98pt;height:47pt" o:ole="">
            <v:imagedata r:id="rId187" o:title=""/>
          </v:shape>
          <o:OLEObject Type="Embed" ProgID="Equation.3" ShapeID="_x0000_i1118" DrawAspect="Content" ObjectID="_1766418525" r:id="rId188"/>
        </w:object>
      </w:r>
      <w:r w:rsidR="00761180" w:rsidRPr="00E92EEC">
        <w:rPr>
          <w:sz w:val="36"/>
          <w:szCs w:val="36"/>
          <w:lang w:val="ru-RU"/>
        </w:rPr>
        <w:t>.</w:t>
      </w:r>
    </w:p>
    <w:p w:rsidR="00761180" w:rsidRPr="00E92EEC" w:rsidRDefault="00761180" w:rsidP="004347F4">
      <w:pPr>
        <w:pStyle w:val="AuthorNames"/>
        <w:spacing w:line="276" w:lineRule="auto"/>
        <w:jc w:val="left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>Откуда получим</w:t>
      </w:r>
    </w:p>
    <w:p w:rsidR="00761180" w:rsidRPr="00E92EEC" w:rsidRDefault="00D135B1" w:rsidP="004347F4">
      <w:pPr>
        <w:pStyle w:val="AuthorAffiliations"/>
        <w:spacing w:after="0" w:line="276" w:lineRule="auto"/>
        <w:jc w:val="left"/>
        <w:rPr>
          <w:sz w:val="36"/>
          <w:szCs w:val="36"/>
          <w:lang w:val="ru-RU"/>
        </w:rPr>
      </w:pPr>
      <w:r w:rsidRPr="00E92EEC">
        <w:rPr>
          <w:position w:val="-30"/>
          <w:sz w:val="36"/>
          <w:szCs w:val="36"/>
        </w:rPr>
        <w:object w:dxaOrig="6310" w:dyaOrig="910">
          <v:shape id="_x0000_i1119" type="#_x0000_t75" style="width:461.5pt;height:66.5pt" o:ole="">
            <v:imagedata r:id="rId189" o:title=""/>
          </v:shape>
          <o:OLEObject Type="Embed" ProgID="Equation.3" ShapeID="_x0000_i1119" DrawAspect="Content" ObjectID="_1766418526" r:id="rId190"/>
        </w:object>
      </w:r>
      <w:r w:rsidR="00761180" w:rsidRPr="00E92EEC">
        <w:rPr>
          <w:sz w:val="36"/>
          <w:szCs w:val="36"/>
          <w:lang w:val="ru-RU"/>
        </w:rPr>
        <w:t>,</w:t>
      </w:r>
      <w:r w:rsidR="00761180" w:rsidRPr="00E92EEC">
        <w:rPr>
          <w:sz w:val="36"/>
          <w:szCs w:val="36"/>
          <w:lang w:val="ru-RU"/>
        </w:rPr>
        <w:tab/>
      </w:r>
      <w:r w:rsidR="00761180" w:rsidRPr="00E92EEC">
        <w:rPr>
          <w:sz w:val="36"/>
          <w:szCs w:val="36"/>
          <w:lang w:val="ru-RU"/>
        </w:rPr>
        <w:tab/>
      </w:r>
      <w:r w:rsidR="00761180" w:rsidRPr="00E92EEC">
        <w:rPr>
          <w:sz w:val="36"/>
          <w:szCs w:val="36"/>
          <w:lang w:val="ru-RU"/>
        </w:rPr>
        <w:tab/>
      </w:r>
    </w:p>
    <w:p w:rsidR="00A474A1" w:rsidRPr="00E92EEC" w:rsidRDefault="00761180" w:rsidP="004347F4">
      <w:pPr>
        <w:pStyle w:val="AuthorAffiliations"/>
        <w:spacing w:after="12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 xml:space="preserve">т.е. формулу Ампера, где </w:t>
      </w:r>
      <w:r w:rsidRPr="00E92EEC">
        <w:rPr>
          <w:position w:val="-4"/>
          <w:sz w:val="36"/>
          <w:szCs w:val="36"/>
        </w:rPr>
        <w:object w:dxaOrig="350" w:dyaOrig="350">
          <v:shape id="_x0000_i1120" type="#_x0000_t75" style="width:17.5pt;height:17.5pt" o:ole="">
            <v:imagedata r:id="rId191" o:title=""/>
          </v:shape>
          <o:OLEObject Type="Embed" ProgID="Equation.3" ShapeID="_x0000_i1120" DrawAspect="Content" ObjectID="_1766418527" r:id="rId192"/>
        </w:object>
      </w:r>
      <w:r w:rsidRPr="00E92EEC">
        <w:rPr>
          <w:sz w:val="36"/>
          <w:szCs w:val="36"/>
          <w:lang w:val="ru-RU"/>
        </w:rPr>
        <w:t xml:space="preserve">- </w:t>
      </w:r>
      <w:r w:rsidRPr="00E92EEC">
        <w:rPr>
          <w:i w:val="0"/>
          <w:sz w:val="36"/>
          <w:szCs w:val="36"/>
          <w:lang w:val="ru-RU"/>
        </w:rPr>
        <w:t xml:space="preserve">известная </w:t>
      </w:r>
      <w:r w:rsidRPr="00E92EEC">
        <w:rPr>
          <w:i w:val="0"/>
          <w:iCs/>
          <w:sz w:val="36"/>
          <w:szCs w:val="36"/>
          <w:lang w:val="ru-RU"/>
        </w:rPr>
        <w:t>угловая функция, такая же как в [</w:t>
      </w:r>
      <w:r w:rsidR="00BE2C72" w:rsidRPr="00E92EEC">
        <w:rPr>
          <w:i w:val="0"/>
          <w:iCs/>
          <w:sz w:val="36"/>
          <w:szCs w:val="36"/>
          <w:lang w:val="ru-RU"/>
        </w:rPr>
        <w:t>3</w:t>
      </w:r>
      <w:r w:rsidRPr="00E92EEC">
        <w:rPr>
          <w:i w:val="0"/>
          <w:iCs/>
          <w:sz w:val="36"/>
          <w:szCs w:val="36"/>
          <w:lang w:val="ru-RU"/>
        </w:rPr>
        <w:t xml:space="preserve">], а С – некоторая постоянная. </w:t>
      </w:r>
    </w:p>
    <w:p w:rsidR="00761180" w:rsidRPr="00E92EEC" w:rsidRDefault="00A474A1" w:rsidP="004347F4">
      <w:pPr>
        <w:pStyle w:val="AuthorAffiliations"/>
        <w:spacing w:after="120" w:line="276" w:lineRule="auto"/>
        <w:ind w:firstLine="0"/>
        <w:jc w:val="both"/>
        <w:rPr>
          <w:i w:val="0"/>
          <w:iCs/>
          <w:sz w:val="36"/>
          <w:szCs w:val="36"/>
          <w:lang w:val="ru-RU"/>
        </w:rPr>
      </w:pPr>
      <w:r w:rsidRPr="00E92EEC">
        <w:rPr>
          <w:i w:val="0"/>
          <w:iCs/>
          <w:sz w:val="36"/>
          <w:szCs w:val="36"/>
          <w:lang w:val="ru-RU"/>
        </w:rPr>
        <w:tab/>
      </w:r>
      <w:r w:rsidR="00761180" w:rsidRPr="00E92EEC">
        <w:rPr>
          <w:i w:val="0"/>
          <w:iCs/>
          <w:sz w:val="36"/>
          <w:szCs w:val="36"/>
          <w:lang w:val="ru-RU"/>
        </w:rPr>
        <w:t xml:space="preserve">Отметим, что вывод основывается на определении плотности тока без учета тока смещения, какой следовало бы иметь виду при использовании уравнений Максвелла. Это также показывает на прямую связь Законов Ампера с характером течений, и показывает их естественную связь с законами </w:t>
      </w:r>
      <w:proofErr w:type="spellStart"/>
      <w:r w:rsidR="00761180" w:rsidRPr="00E92EEC">
        <w:rPr>
          <w:i w:val="0"/>
          <w:iCs/>
          <w:sz w:val="36"/>
          <w:szCs w:val="36"/>
          <w:lang w:val="ru-RU"/>
        </w:rPr>
        <w:t>Био-Савара</w:t>
      </w:r>
      <w:proofErr w:type="spellEnd"/>
      <w:r w:rsidR="00761180" w:rsidRPr="00E92EEC">
        <w:rPr>
          <w:i w:val="0"/>
          <w:iCs/>
          <w:sz w:val="36"/>
          <w:szCs w:val="36"/>
          <w:lang w:val="ru-RU"/>
        </w:rPr>
        <w:t>, которая не просматривается при изучении электродинамики.</w:t>
      </w:r>
    </w:p>
    <w:p w:rsidR="00A474A1" w:rsidRPr="00E92EEC" w:rsidRDefault="00A474A1" w:rsidP="004347F4">
      <w:pPr>
        <w:pStyle w:val="a3"/>
        <w:jc w:val="center"/>
        <w:rPr>
          <w:b/>
          <w:bCs/>
          <w:sz w:val="36"/>
          <w:szCs w:val="36"/>
          <w:lang w:val="ru-RU"/>
        </w:rPr>
      </w:pPr>
    </w:p>
    <w:p w:rsidR="00D135B1" w:rsidRDefault="00D135B1" w:rsidP="004347F4">
      <w:pPr>
        <w:pStyle w:val="a3"/>
        <w:jc w:val="center"/>
        <w:rPr>
          <w:b/>
          <w:bCs/>
          <w:sz w:val="36"/>
          <w:szCs w:val="36"/>
          <w:lang w:val="ru-RU"/>
        </w:rPr>
      </w:pPr>
    </w:p>
    <w:p w:rsidR="00D135B1" w:rsidRDefault="00D135B1" w:rsidP="004347F4">
      <w:pPr>
        <w:pStyle w:val="a3"/>
        <w:jc w:val="center"/>
        <w:rPr>
          <w:b/>
          <w:bCs/>
          <w:sz w:val="36"/>
          <w:szCs w:val="36"/>
          <w:lang w:val="ru-RU"/>
        </w:rPr>
      </w:pPr>
    </w:p>
    <w:p w:rsidR="00761180" w:rsidRPr="00E92EEC" w:rsidRDefault="00761180" w:rsidP="004347F4">
      <w:pPr>
        <w:pStyle w:val="a3"/>
        <w:jc w:val="center"/>
        <w:rPr>
          <w:b/>
          <w:bCs/>
          <w:sz w:val="36"/>
          <w:szCs w:val="36"/>
          <w:lang w:val="ru-RU"/>
        </w:rPr>
      </w:pPr>
      <w:bookmarkStart w:id="0" w:name="_GoBack"/>
      <w:bookmarkEnd w:id="0"/>
      <w:r w:rsidRPr="00E92EEC">
        <w:rPr>
          <w:b/>
          <w:bCs/>
          <w:sz w:val="36"/>
          <w:szCs w:val="36"/>
          <w:lang w:val="ru-RU"/>
        </w:rPr>
        <w:lastRenderedPageBreak/>
        <w:t>Заключение</w:t>
      </w:r>
    </w:p>
    <w:p w:rsidR="00DC6F34" w:rsidRPr="00E92EEC" w:rsidRDefault="00DC6F34" w:rsidP="004347F4">
      <w:pPr>
        <w:pStyle w:val="a3"/>
        <w:jc w:val="center"/>
        <w:rPr>
          <w:b/>
          <w:bCs/>
          <w:sz w:val="36"/>
          <w:szCs w:val="36"/>
          <w:lang w:val="ru-RU"/>
        </w:rPr>
      </w:pPr>
    </w:p>
    <w:p w:rsidR="00761180" w:rsidRPr="00E92EEC" w:rsidRDefault="00761180" w:rsidP="004347F4">
      <w:pPr>
        <w:pStyle w:val="a3"/>
        <w:ind w:firstLine="482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>Применение представлений гидродинамики несжимаемой идеальной жидкости</w:t>
      </w:r>
      <w:r w:rsidR="00D86A93" w:rsidRPr="00E92EEC">
        <w:rPr>
          <w:sz w:val="36"/>
          <w:szCs w:val="36"/>
          <w:lang w:val="ru-RU"/>
        </w:rPr>
        <w:t xml:space="preserve"> для эфира </w:t>
      </w:r>
      <w:r w:rsidRPr="00E92EEC">
        <w:rPr>
          <w:sz w:val="36"/>
          <w:szCs w:val="36"/>
          <w:lang w:val="ru-RU"/>
        </w:rPr>
        <w:t xml:space="preserve">позволяют получить результаты практически для всех известных экспериментальных данных из области классической макроскопической электродинамики. </w:t>
      </w:r>
    </w:p>
    <w:p w:rsidR="00761180" w:rsidRPr="00E92EEC" w:rsidRDefault="00761180" w:rsidP="004347F4">
      <w:pPr>
        <w:pStyle w:val="a3"/>
        <w:ind w:firstLine="482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>Электрический ток в гидродинамике эфира представляет собой течение, реализуемое в проводах или между электродами в электрохимической ячейке или газовом разряде. В случае проводов течение внутри провода создает вокруг провода течение во флюиде. Электрическое поле представляет собой ускорение некоторого течения в жидкости, а магнитная индукция– частоту некоторого вращательного движения во флюиде.</w:t>
      </w:r>
    </w:p>
    <w:p w:rsidR="00761180" w:rsidRPr="00E92EEC" w:rsidRDefault="00A816A7" w:rsidP="004347F4">
      <w:pPr>
        <w:pStyle w:val="a3"/>
        <w:ind w:firstLine="482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>З</w:t>
      </w:r>
      <w:r w:rsidR="00761180" w:rsidRPr="00E92EEC">
        <w:rPr>
          <w:sz w:val="36"/>
          <w:szCs w:val="36"/>
          <w:lang w:val="ru-RU"/>
        </w:rPr>
        <w:t>акон Ампера описывает взаимодействие потоков</w:t>
      </w:r>
      <w:r w:rsidR="00A474A1" w:rsidRPr="00E92EEC">
        <w:rPr>
          <w:sz w:val="36"/>
          <w:szCs w:val="36"/>
          <w:lang w:val="ru-RU"/>
        </w:rPr>
        <w:t>,</w:t>
      </w:r>
      <w:r w:rsidR="00761180" w:rsidRPr="00E92EEC">
        <w:rPr>
          <w:sz w:val="36"/>
          <w:szCs w:val="36"/>
          <w:lang w:val="ru-RU"/>
        </w:rPr>
        <w:t xml:space="preserve"> сформированных во флюиде (проводами или телами) с реальными объектами (проводами или телами). При описании используется гидродинамическое уравнение Жуковского. Силовые законы в жидкости аналогичны уравнениям Максвелла, однако в них отсутствует ток смещения в явном виде. </w:t>
      </w:r>
    </w:p>
    <w:p w:rsidR="00761180" w:rsidRPr="00E92EEC" w:rsidRDefault="00A474A1" w:rsidP="004347F4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E92EEC">
        <w:rPr>
          <w:rFonts w:ascii="Times New Roman" w:hAnsi="Times New Roman" w:cs="Times New Roman"/>
          <w:sz w:val="36"/>
          <w:szCs w:val="36"/>
        </w:rPr>
        <w:tab/>
      </w:r>
      <w:r w:rsidR="00761180" w:rsidRPr="00E92EEC">
        <w:rPr>
          <w:rFonts w:ascii="Times New Roman" w:hAnsi="Times New Roman" w:cs="Times New Roman"/>
          <w:sz w:val="36"/>
          <w:szCs w:val="36"/>
        </w:rPr>
        <w:t xml:space="preserve">Автор выражает глубокую благодарность А.Ю. </w:t>
      </w:r>
      <w:proofErr w:type="spellStart"/>
      <w:r w:rsidR="00761180" w:rsidRPr="00E92EEC">
        <w:rPr>
          <w:rFonts w:ascii="Times New Roman" w:hAnsi="Times New Roman" w:cs="Times New Roman"/>
          <w:sz w:val="36"/>
          <w:szCs w:val="36"/>
        </w:rPr>
        <w:t>Мокину</w:t>
      </w:r>
      <w:proofErr w:type="spellEnd"/>
      <w:r w:rsidR="00761180" w:rsidRPr="00E92EEC">
        <w:rPr>
          <w:rFonts w:ascii="Times New Roman" w:hAnsi="Times New Roman" w:cs="Times New Roman"/>
          <w:sz w:val="36"/>
          <w:szCs w:val="36"/>
        </w:rPr>
        <w:t xml:space="preserve"> за помощь в построении </w:t>
      </w:r>
      <w:r w:rsidRPr="00E92EEC">
        <w:rPr>
          <w:rFonts w:ascii="Times New Roman" w:hAnsi="Times New Roman" w:cs="Times New Roman"/>
          <w:sz w:val="36"/>
          <w:szCs w:val="36"/>
        </w:rPr>
        <w:t>г</w:t>
      </w:r>
      <w:r w:rsidR="00761180" w:rsidRPr="00E92EEC">
        <w:rPr>
          <w:rFonts w:ascii="Times New Roman" w:hAnsi="Times New Roman" w:cs="Times New Roman"/>
          <w:sz w:val="36"/>
          <w:szCs w:val="36"/>
        </w:rPr>
        <w:t xml:space="preserve">рафиков. Также он выражает глубокую признательность </w:t>
      </w:r>
      <w:r w:rsidRPr="00E92EEC">
        <w:rPr>
          <w:rFonts w:ascii="Times New Roman" w:hAnsi="Times New Roman" w:cs="Times New Roman"/>
          <w:sz w:val="36"/>
          <w:szCs w:val="36"/>
        </w:rPr>
        <w:t xml:space="preserve">Ф.С. Зайцеву, </w:t>
      </w:r>
      <w:r w:rsidR="00761180" w:rsidRPr="00E92EEC">
        <w:rPr>
          <w:rFonts w:ascii="Times New Roman" w:hAnsi="Times New Roman" w:cs="Times New Roman"/>
          <w:sz w:val="36"/>
          <w:szCs w:val="36"/>
        </w:rPr>
        <w:t xml:space="preserve">В.В. Низовцеву и А. Ю. Грязнову за постоянное внимание к работе автора и полезные обсуждения полученных результатов. </w:t>
      </w:r>
    </w:p>
    <w:p w:rsidR="00A474A1" w:rsidRPr="00E92EEC" w:rsidRDefault="00A474A1" w:rsidP="004347F4">
      <w:pPr>
        <w:pStyle w:val="a3"/>
        <w:ind w:left="228" w:firstLine="480"/>
        <w:jc w:val="center"/>
        <w:rPr>
          <w:b/>
          <w:bCs/>
          <w:sz w:val="36"/>
          <w:szCs w:val="36"/>
          <w:lang w:val="ru-RU"/>
        </w:rPr>
      </w:pPr>
    </w:p>
    <w:p w:rsidR="00A474A1" w:rsidRPr="00E92EEC" w:rsidRDefault="00A474A1" w:rsidP="004347F4">
      <w:pPr>
        <w:pStyle w:val="a3"/>
        <w:ind w:left="228" w:firstLine="480"/>
        <w:jc w:val="center"/>
        <w:rPr>
          <w:b/>
          <w:bCs/>
          <w:sz w:val="36"/>
          <w:szCs w:val="36"/>
          <w:lang w:val="ru-RU"/>
        </w:rPr>
      </w:pPr>
    </w:p>
    <w:p w:rsidR="00A474A1" w:rsidRPr="00E92EEC" w:rsidRDefault="00A474A1" w:rsidP="004347F4">
      <w:pPr>
        <w:pStyle w:val="a3"/>
        <w:ind w:left="228" w:firstLine="480"/>
        <w:jc w:val="center"/>
        <w:rPr>
          <w:b/>
          <w:bCs/>
          <w:sz w:val="36"/>
          <w:szCs w:val="36"/>
          <w:lang w:val="ru-RU"/>
        </w:rPr>
      </w:pPr>
    </w:p>
    <w:p w:rsidR="00A20FCC" w:rsidRPr="00E92EEC" w:rsidRDefault="00A20FCC" w:rsidP="004347F4">
      <w:pPr>
        <w:pStyle w:val="a3"/>
        <w:ind w:left="228" w:firstLine="480"/>
        <w:jc w:val="center"/>
        <w:rPr>
          <w:b/>
          <w:bCs/>
          <w:sz w:val="36"/>
          <w:szCs w:val="36"/>
          <w:lang w:val="ru-RU"/>
        </w:rPr>
      </w:pPr>
      <w:r w:rsidRPr="00E92EEC">
        <w:rPr>
          <w:b/>
          <w:bCs/>
          <w:sz w:val="36"/>
          <w:szCs w:val="36"/>
          <w:lang w:val="ru-RU"/>
        </w:rPr>
        <w:lastRenderedPageBreak/>
        <w:t>Литература</w:t>
      </w:r>
    </w:p>
    <w:p w:rsidR="00304A2B" w:rsidRPr="00E92EEC" w:rsidRDefault="00304A2B" w:rsidP="004347F4">
      <w:pPr>
        <w:pStyle w:val="a3"/>
        <w:ind w:left="228" w:firstLine="480"/>
        <w:jc w:val="center"/>
        <w:rPr>
          <w:b/>
          <w:bCs/>
          <w:sz w:val="36"/>
          <w:szCs w:val="36"/>
        </w:rPr>
      </w:pPr>
    </w:p>
    <w:p w:rsidR="00A20FCC" w:rsidRPr="00E92EEC" w:rsidRDefault="0021179D" w:rsidP="004347F4">
      <w:pPr>
        <w:pStyle w:val="a3"/>
        <w:numPr>
          <w:ilvl w:val="0"/>
          <w:numId w:val="1"/>
        </w:numPr>
        <w:ind w:hanging="601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 xml:space="preserve">В.Е. </w:t>
      </w:r>
      <w:proofErr w:type="spellStart"/>
      <w:r w:rsidRPr="00E92EEC">
        <w:rPr>
          <w:sz w:val="36"/>
          <w:szCs w:val="36"/>
          <w:lang w:val="ru-RU"/>
        </w:rPr>
        <w:t>Голант</w:t>
      </w:r>
      <w:proofErr w:type="spellEnd"/>
      <w:r w:rsidRPr="00E92EEC">
        <w:rPr>
          <w:sz w:val="36"/>
          <w:szCs w:val="36"/>
          <w:lang w:val="ru-RU"/>
        </w:rPr>
        <w:t xml:space="preserve">, А.П. </w:t>
      </w:r>
      <w:proofErr w:type="spellStart"/>
      <w:r w:rsidRPr="00E92EEC">
        <w:rPr>
          <w:sz w:val="36"/>
          <w:szCs w:val="36"/>
          <w:lang w:val="ru-RU"/>
        </w:rPr>
        <w:t>Жилинский</w:t>
      </w:r>
      <w:proofErr w:type="spellEnd"/>
      <w:r w:rsidRPr="00E92EEC">
        <w:rPr>
          <w:sz w:val="36"/>
          <w:szCs w:val="36"/>
          <w:lang w:val="ru-RU"/>
        </w:rPr>
        <w:t xml:space="preserve">, И.Е. Сахаров. Основы физики плазмы. М.: </w:t>
      </w:r>
      <w:proofErr w:type="spellStart"/>
      <w:r w:rsidRPr="00E92EEC">
        <w:rPr>
          <w:sz w:val="36"/>
          <w:szCs w:val="36"/>
          <w:lang w:val="ru-RU"/>
        </w:rPr>
        <w:t>Атомиздат</w:t>
      </w:r>
      <w:proofErr w:type="spellEnd"/>
      <w:r w:rsidRPr="00E92EEC">
        <w:rPr>
          <w:sz w:val="36"/>
          <w:szCs w:val="36"/>
          <w:lang w:val="ru-RU"/>
        </w:rPr>
        <w:t>, 1977. С.11</w:t>
      </w:r>
      <w:r w:rsidR="00A20FCC" w:rsidRPr="00E92EEC">
        <w:rPr>
          <w:sz w:val="36"/>
          <w:szCs w:val="36"/>
          <w:lang w:val="ru-RU"/>
        </w:rPr>
        <w:t>Жуковский Н.Е. Полное собрание сочинений. Т. 9. М. –</w:t>
      </w:r>
      <w:proofErr w:type="gramStart"/>
      <w:r w:rsidR="00A20FCC" w:rsidRPr="00E92EEC">
        <w:rPr>
          <w:sz w:val="36"/>
          <w:szCs w:val="36"/>
          <w:lang w:val="ru-RU"/>
        </w:rPr>
        <w:t>Л.:ГРАЛ</w:t>
      </w:r>
      <w:proofErr w:type="gramEnd"/>
      <w:r w:rsidR="00A20FCC" w:rsidRPr="00E92EEC">
        <w:rPr>
          <w:sz w:val="36"/>
          <w:szCs w:val="36"/>
          <w:lang w:val="ru-RU"/>
        </w:rPr>
        <w:t>. 1937.</w:t>
      </w:r>
    </w:p>
    <w:p w:rsidR="007706C6" w:rsidRPr="00E92EEC" w:rsidRDefault="007706C6" w:rsidP="004347F4">
      <w:pPr>
        <w:pStyle w:val="a3"/>
        <w:numPr>
          <w:ilvl w:val="0"/>
          <w:numId w:val="1"/>
        </w:numPr>
        <w:ind w:hanging="601"/>
        <w:rPr>
          <w:sz w:val="36"/>
          <w:szCs w:val="36"/>
          <w:lang w:val="ru-RU"/>
        </w:rPr>
      </w:pPr>
      <w:proofErr w:type="spellStart"/>
      <w:r w:rsidRPr="00E92EEC">
        <w:rPr>
          <w:sz w:val="36"/>
          <w:szCs w:val="36"/>
          <w:lang w:val="ru-RU"/>
        </w:rPr>
        <w:t>Райзер</w:t>
      </w:r>
      <w:proofErr w:type="spellEnd"/>
      <w:r w:rsidRPr="00E92EEC">
        <w:rPr>
          <w:sz w:val="36"/>
          <w:szCs w:val="36"/>
          <w:lang w:val="ru-RU"/>
        </w:rPr>
        <w:t xml:space="preserve"> Ю.П. Физика газового разряда. М.: Наука, 1987.</w:t>
      </w:r>
    </w:p>
    <w:p w:rsidR="00A20FCC" w:rsidRPr="00E92EEC" w:rsidRDefault="00A20FCC" w:rsidP="004347F4">
      <w:pPr>
        <w:pStyle w:val="a3"/>
        <w:numPr>
          <w:ilvl w:val="0"/>
          <w:numId w:val="1"/>
        </w:numPr>
        <w:ind w:hanging="601"/>
        <w:rPr>
          <w:sz w:val="36"/>
          <w:szCs w:val="36"/>
        </w:rPr>
      </w:pPr>
      <w:proofErr w:type="spellStart"/>
      <w:r w:rsidRPr="00E92EEC">
        <w:rPr>
          <w:sz w:val="36"/>
          <w:szCs w:val="36"/>
        </w:rPr>
        <w:t>Sommerfeld</w:t>
      </w:r>
      <w:proofErr w:type="spellEnd"/>
      <w:r w:rsidRPr="00E92EEC">
        <w:rPr>
          <w:sz w:val="36"/>
          <w:szCs w:val="36"/>
        </w:rPr>
        <w:t xml:space="preserve"> A. Mechanics of deformable media. M.: </w:t>
      </w:r>
      <w:proofErr w:type="spellStart"/>
      <w:r w:rsidRPr="00E92EEC">
        <w:rPr>
          <w:sz w:val="36"/>
          <w:szCs w:val="36"/>
        </w:rPr>
        <w:t>Inostannaya</w:t>
      </w:r>
      <w:proofErr w:type="spellEnd"/>
      <w:r w:rsidRPr="00E92EEC">
        <w:rPr>
          <w:sz w:val="36"/>
          <w:szCs w:val="36"/>
        </w:rPr>
        <w:t xml:space="preserve"> </w:t>
      </w:r>
      <w:proofErr w:type="spellStart"/>
      <w:r w:rsidRPr="00E92EEC">
        <w:rPr>
          <w:sz w:val="36"/>
          <w:szCs w:val="36"/>
        </w:rPr>
        <w:t>Literatura</w:t>
      </w:r>
      <w:proofErr w:type="spellEnd"/>
      <w:r w:rsidRPr="00E92EEC">
        <w:rPr>
          <w:sz w:val="36"/>
          <w:szCs w:val="36"/>
        </w:rPr>
        <w:t xml:space="preserve"> Publishers, 1954. </w:t>
      </w:r>
    </w:p>
    <w:p w:rsidR="00A20FCC" w:rsidRPr="00E92EEC" w:rsidRDefault="00A20FCC" w:rsidP="004347F4">
      <w:pPr>
        <w:pStyle w:val="a3"/>
        <w:numPr>
          <w:ilvl w:val="0"/>
          <w:numId w:val="1"/>
        </w:numPr>
        <w:ind w:hanging="601"/>
        <w:rPr>
          <w:sz w:val="36"/>
          <w:szCs w:val="36"/>
          <w:lang w:val="ru-RU"/>
        </w:rPr>
      </w:pPr>
      <w:proofErr w:type="spellStart"/>
      <w:r w:rsidRPr="00E92EEC">
        <w:rPr>
          <w:sz w:val="36"/>
          <w:szCs w:val="36"/>
          <w:lang w:val="ru-RU"/>
        </w:rPr>
        <w:t>Лойцянский</w:t>
      </w:r>
      <w:proofErr w:type="spellEnd"/>
      <w:r w:rsidRPr="00E92EEC">
        <w:rPr>
          <w:sz w:val="36"/>
          <w:szCs w:val="36"/>
          <w:lang w:val="ru-RU"/>
        </w:rPr>
        <w:t xml:space="preserve"> Л.Г. Механика жидкости и газа. М. –Л.: ГИТТЛ, 1950.</w:t>
      </w:r>
    </w:p>
    <w:p w:rsidR="00A20FCC" w:rsidRPr="00E92EEC" w:rsidRDefault="00A20FCC" w:rsidP="004347F4">
      <w:pPr>
        <w:pStyle w:val="a3"/>
        <w:numPr>
          <w:ilvl w:val="0"/>
          <w:numId w:val="1"/>
        </w:numPr>
        <w:ind w:hanging="601"/>
        <w:rPr>
          <w:sz w:val="36"/>
          <w:szCs w:val="36"/>
          <w:lang w:val="ru-RU"/>
        </w:rPr>
      </w:pPr>
      <w:proofErr w:type="spellStart"/>
      <w:r w:rsidRPr="00E92EEC">
        <w:rPr>
          <w:sz w:val="36"/>
          <w:szCs w:val="36"/>
          <w:lang w:val="ru-RU"/>
        </w:rPr>
        <w:t>Кочин</w:t>
      </w:r>
      <w:proofErr w:type="spellEnd"/>
      <w:r w:rsidRPr="00E92EEC">
        <w:rPr>
          <w:sz w:val="36"/>
          <w:szCs w:val="36"/>
          <w:lang w:val="ru-RU"/>
        </w:rPr>
        <w:t xml:space="preserve"> Н.Е., </w:t>
      </w:r>
      <w:proofErr w:type="spellStart"/>
      <w:r w:rsidRPr="00E92EEC">
        <w:rPr>
          <w:sz w:val="36"/>
          <w:szCs w:val="36"/>
          <w:lang w:val="ru-RU"/>
        </w:rPr>
        <w:t>Кибель</w:t>
      </w:r>
      <w:proofErr w:type="spellEnd"/>
      <w:r w:rsidRPr="00E92EEC">
        <w:rPr>
          <w:sz w:val="36"/>
          <w:szCs w:val="36"/>
          <w:lang w:val="ru-RU"/>
        </w:rPr>
        <w:t xml:space="preserve"> И.А., Розе Н.В. Теоретическая гидромеханика. Ч.1. М.: Физматлит,1963.</w:t>
      </w:r>
    </w:p>
    <w:p w:rsidR="00A20FCC" w:rsidRPr="00E92EEC" w:rsidRDefault="00A20FCC" w:rsidP="004347F4">
      <w:pPr>
        <w:pStyle w:val="a3"/>
        <w:numPr>
          <w:ilvl w:val="0"/>
          <w:numId w:val="1"/>
        </w:numPr>
        <w:ind w:hanging="601"/>
        <w:rPr>
          <w:sz w:val="36"/>
          <w:szCs w:val="36"/>
          <w:lang w:val="ru-RU"/>
        </w:rPr>
      </w:pPr>
      <w:proofErr w:type="spellStart"/>
      <w:r w:rsidRPr="00E92EEC">
        <w:rPr>
          <w:sz w:val="36"/>
          <w:szCs w:val="36"/>
          <w:lang w:val="ru-RU"/>
        </w:rPr>
        <w:t>Валландер</w:t>
      </w:r>
      <w:proofErr w:type="spellEnd"/>
      <w:r w:rsidRPr="00E92EEC">
        <w:rPr>
          <w:sz w:val="36"/>
          <w:szCs w:val="36"/>
          <w:lang w:val="ru-RU"/>
        </w:rPr>
        <w:t xml:space="preserve"> С.В. Лекции по </w:t>
      </w:r>
      <w:proofErr w:type="spellStart"/>
      <w:r w:rsidRPr="00E92EEC">
        <w:rPr>
          <w:sz w:val="36"/>
          <w:szCs w:val="36"/>
          <w:lang w:val="ru-RU"/>
        </w:rPr>
        <w:t>гидроаэромеханике</w:t>
      </w:r>
      <w:proofErr w:type="spellEnd"/>
      <w:r w:rsidRPr="00E92EEC">
        <w:rPr>
          <w:sz w:val="36"/>
          <w:szCs w:val="36"/>
          <w:lang w:val="ru-RU"/>
        </w:rPr>
        <w:t>. Л.: ЛГУ. 1978</w:t>
      </w:r>
    </w:p>
    <w:p w:rsidR="00A20FCC" w:rsidRPr="00E92EEC" w:rsidRDefault="00A20FCC" w:rsidP="004347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sz w:val="36"/>
          <w:szCs w:val="36"/>
        </w:rPr>
      </w:pPr>
      <w:r w:rsidRPr="00E92EEC">
        <w:rPr>
          <w:rFonts w:ascii="Times New Roman" w:hAnsi="Times New Roman" w:cs="Times New Roman"/>
          <w:bCs/>
          <w:sz w:val="36"/>
          <w:szCs w:val="36"/>
        </w:rPr>
        <w:t>Бычков В. Л.</w:t>
      </w:r>
      <w:r w:rsidR="00DE61CA" w:rsidRPr="00E92EEC">
        <w:rPr>
          <w:rFonts w:ascii="Times New Roman" w:hAnsi="Times New Roman" w:cs="Times New Roman"/>
          <w:bCs/>
          <w:sz w:val="36"/>
          <w:szCs w:val="36"/>
        </w:rPr>
        <w:t>, Зайцев Ф.С. Математическое моделирование электромагнитных и гравитационных явлений. М. Макс</w:t>
      </w:r>
      <w:r w:rsidR="00154F41" w:rsidRPr="00E92EEC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DE61CA" w:rsidRPr="00E92EEC">
        <w:rPr>
          <w:rFonts w:ascii="Times New Roman" w:hAnsi="Times New Roman" w:cs="Times New Roman"/>
          <w:bCs/>
          <w:sz w:val="36"/>
          <w:szCs w:val="36"/>
        </w:rPr>
        <w:t xml:space="preserve">Пресс 2016. </w:t>
      </w:r>
      <w:r w:rsidRPr="00E92EEC">
        <w:rPr>
          <w:rFonts w:ascii="Times New Roman" w:hAnsi="Times New Roman" w:cs="Times New Roman"/>
          <w:bCs/>
          <w:sz w:val="36"/>
          <w:szCs w:val="36"/>
        </w:rPr>
        <w:t xml:space="preserve">О </w:t>
      </w:r>
    </w:p>
    <w:p w:rsidR="00DE61CA" w:rsidRPr="00E92EEC" w:rsidRDefault="00DE61CA" w:rsidP="004347F4">
      <w:pPr>
        <w:pStyle w:val="a3"/>
        <w:numPr>
          <w:ilvl w:val="0"/>
          <w:numId w:val="1"/>
        </w:numPr>
        <w:ind w:hanging="601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>Бураго С.Г. Роль эфиродинамики в познании мира. М.: Книга, 2007.</w:t>
      </w:r>
    </w:p>
    <w:p w:rsidR="00A20FCC" w:rsidRPr="00E92EEC" w:rsidRDefault="00A20FCC" w:rsidP="004347F4">
      <w:pPr>
        <w:pStyle w:val="a3"/>
        <w:numPr>
          <w:ilvl w:val="0"/>
          <w:numId w:val="1"/>
        </w:numPr>
        <w:ind w:hanging="601"/>
        <w:rPr>
          <w:sz w:val="36"/>
          <w:szCs w:val="36"/>
        </w:rPr>
      </w:pPr>
      <w:r w:rsidRPr="00E92EEC">
        <w:rPr>
          <w:sz w:val="36"/>
          <w:szCs w:val="36"/>
        </w:rPr>
        <w:t xml:space="preserve">Sharma J.N., Singh K. Partial differential equations for engineers and scientists. New </w:t>
      </w:r>
      <w:proofErr w:type="spellStart"/>
      <w:proofErr w:type="gramStart"/>
      <w:r w:rsidRPr="00E92EEC">
        <w:rPr>
          <w:sz w:val="36"/>
          <w:szCs w:val="36"/>
        </w:rPr>
        <w:t>Dehli</w:t>
      </w:r>
      <w:proofErr w:type="spellEnd"/>
      <w:r w:rsidRPr="00E92EEC">
        <w:rPr>
          <w:sz w:val="36"/>
          <w:szCs w:val="36"/>
        </w:rPr>
        <w:t>.:</w:t>
      </w:r>
      <w:proofErr w:type="gramEnd"/>
      <w:r w:rsidRPr="00E92EEC">
        <w:rPr>
          <w:sz w:val="36"/>
          <w:szCs w:val="36"/>
        </w:rPr>
        <w:t xml:space="preserve"> </w:t>
      </w:r>
      <w:proofErr w:type="spellStart"/>
      <w:r w:rsidRPr="00E92EEC">
        <w:rPr>
          <w:sz w:val="36"/>
          <w:szCs w:val="36"/>
        </w:rPr>
        <w:t>Narosha</w:t>
      </w:r>
      <w:proofErr w:type="spellEnd"/>
      <w:r w:rsidRPr="00E92EEC">
        <w:rPr>
          <w:sz w:val="36"/>
          <w:szCs w:val="36"/>
        </w:rPr>
        <w:t xml:space="preserve"> Publishing House, 2000. </w:t>
      </w:r>
    </w:p>
    <w:p w:rsidR="00A20FCC" w:rsidRPr="00E92EEC" w:rsidRDefault="00A20FCC" w:rsidP="004347F4">
      <w:pPr>
        <w:pStyle w:val="a3"/>
        <w:numPr>
          <w:ilvl w:val="0"/>
          <w:numId w:val="1"/>
        </w:numPr>
        <w:ind w:hanging="601"/>
        <w:rPr>
          <w:sz w:val="36"/>
          <w:szCs w:val="36"/>
          <w:lang w:val="ru-RU"/>
        </w:rPr>
      </w:pPr>
      <w:r w:rsidRPr="00E92EEC">
        <w:rPr>
          <w:sz w:val="36"/>
          <w:szCs w:val="36"/>
          <w:lang w:val="ru-RU"/>
        </w:rPr>
        <w:t xml:space="preserve">Менделеев Д.И. Попытка химического понимания мирового эфира. Периодический закон. М.: АН СССР, 1958. </w:t>
      </w:r>
    </w:p>
    <w:p w:rsidR="00A20FCC" w:rsidRPr="00E92EEC" w:rsidRDefault="00A20FCC" w:rsidP="004347F4">
      <w:pPr>
        <w:spacing w:line="276" w:lineRule="auto"/>
        <w:ind w:firstLine="708"/>
        <w:jc w:val="both"/>
        <w:rPr>
          <w:rFonts w:ascii="Times New Roman" w:hAnsi="Times New Roman" w:cs="Times New Roman"/>
          <w:sz w:val="36"/>
          <w:szCs w:val="36"/>
          <w:vertAlign w:val="superscript"/>
        </w:rPr>
      </w:pPr>
    </w:p>
    <w:sectPr w:rsidR="00A20FCC" w:rsidRPr="00E92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8595E"/>
    <w:multiLevelType w:val="hybridMultilevel"/>
    <w:tmpl w:val="5D866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D773B"/>
    <w:multiLevelType w:val="hybridMultilevel"/>
    <w:tmpl w:val="501A76FA"/>
    <w:lvl w:ilvl="0" w:tplc="0D026864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8"/>
        </w:tabs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8"/>
        </w:tabs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8"/>
        </w:tabs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8"/>
        </w:tabs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8"/>
        </w:tabs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8"/>
        </w:tabs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8"/>
        </w:tabs>
        <w:ind w:left="6348" w:hanging="180"/>
      </w:pPr>
    </w:lvl>
  </w:abstractNum>
  <w:abstractNum w:abstractNumId="2" w15:restartNumberingAfterBreak="0">
    <w:nsid w:val="734D1A42"/>
    <w:multiLevelType w:val="singleLevel"/>
    <w:tmpl w:val="0C383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  <w:szCs w:val="20"/>
        <w:lang w:val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E91"/>
    <w:rsid w:val="00064BAF"/>
    <w:rsid w:val="00082042"/>
    <w:rsid w:val="000957BB"/>
    <w:rsid w:val="00154F41"/>
    <w:rsid w:val="00181E8D"/>
    <w:rsid w:val="001B3E3F"/>
    <w:rsid w:val="001D4A78"/>
    <w:rsid w:val="001F23B4"/>
    <w:rsid w:val="00204612"/>
    <w:rsid w:val="0021179D"/>
    <w:rsid w:val="00243407"/>
    <w:rsid w:val="00244B09"/>
    <w:rsid w:val="00292C78"/>
    <w:rsid w:val="002A0356"/>
    <w:rsid w:val="002B12F2"/>
    <w:rsid w:val="002E76FA"/>
    <w:rsid w:val="00304A2B"/>
    <w:rsid w:val="003721C8"/>
    <w:rsid w:val="003A4DE8"/>
    <w:rsid w:val="00406B45"/>
    <w:rsid w:val="004347F4"/>
    <w:rsid w:val="004506F6"/>
    <w:rsid w:val="004717CC"/>
    <w:rsid w:val="0049137A"/>
    <w:rsid w:val="004C43E7"/>
    <w:rsid w:val="005049D9"/>
    <w:rsid w:val="00513666"/>
    <w:rsid w:val="0051713B"/>
    <w:rsid w:val="00534080"/>
    <w:rsid w:val="005578C6"/>
    <w:rsid w:val="00561C7A"/>
    <w:rsid w:val="00603E91"/>
    <w:rsid w:val="00661A60"/>
    <w:rsid w:val="006B714C"/>
    <w:rsid w:val="006D620A"/>
    <w:rsid w:val="006F4826"/>
    <w:rsid w:val="0073316F"/>
    <w:rsid w:val="00734227"/>
    <w:rsid w:val="00761180"/>
    <w:rsid w:val="007706C6"/>
    <w:rsid w:val="007B5E6A"/>
    <w:rsid w:val="00804F64"/>
    <w:rsid w:val="00836FD7"/>
    <w:rsid w:val="008431ED"/>
    <w:rsid w:val="00875CF8"/>
    <w:rsid w:val="008A2504"/>
    <w:rsid w:val="008B4D31"/>
    <w:rsid w:val="008B51AA"/>
    <w:rsid w:val="008C397F"/>
    <w:rsid w:val="008D023D"/>
    <w:rsid w:val="008D21EC"/>
    <w:rsid w:val="008E539D"/>
    <w:rsid w:val="008E6F31"/>
    <w:rsid w:val="00904A86"/>
    <w:rsid w:val="00904BB8"/>
    <w:rsid w:val="00905A4D"/>
    <w:rsid w:val="00953CF0"/>
    <w:rsid w:val="00970BD5"/>
    <w:rsid w:val="009C27A1"/>
    <w:rsid w:val="009C4FFE"/>
    <w:rsid w:val="009E3E61"/>
    <w:rsid w:val="00A20FCC"/>
    <w:rsid w:val="00A21387"/>
    <w:rsid w:val="00A474A1"/>
    <w:rsid w:val="00A74DC3"/>
    <w:rsid w:val="00A816A7"/>
    <w:rsid w:val="00AB4B93"/>
    <w:rsid w:val="00B20846"/>
    <w:rsid w:val="00B219E8"/>
    <w:rsid w:val="00BA7115"/>
    <w:rsid w:val="00BB488E"/>
    <w:rsid w:val="00BC520D"/>
    <w:rsid w:val="00BE2C72"/>
    <w:rsid w:val="00C10D97"/>
    <w:rsid w:val="00C34841"/>
    <w:rsid w:val="00C55413"/>
    <w:rsid w:val="00CA3F87"/>
    <w:rsid w:val="00CC3F62"/>
    <w:rsid w:val="00CD0776"/>
    <w:rsid w:val="00CD35CA"/>
    <w:rsid w:val="00CE7167"/>
    <w:rsid w:val="00D135B1"/>
    <w:rsid w:val="00D7209F"/>
    <w:rsid w:val="00D74059"/>
    <w:rsid w:val="00D86A93"/>
    <w:rsid w:val="00DC6F34"/>
    <w:rsid w:val="00DE61CA"/>
    <w:rsid w:val="00DF6BAA"/>
    <w:rsid w:val="00E22781"/>
    <w:rsid w:val="00E35DDD"/>
    <w:rsid w:val="00E66ACF"/>
    <w:rsid w:val="00E77A67"/>
    <w:rsid w:val="00E92EEC"/>
    <w:rsid w:val="00EF14E5"/>
    <w:rsid w:val="00EF2872"/>
    <w:rsid w:val="00F235BD"/>
    <w:rsid w:val="00F832D8"/>
    <w:rsid w:val="00F85D10"/>
    <w:rsid w:val="00FB18C4"/>
    <w:rsid w:val="00FD17D2"/>
    <w:rsid w:val="00F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30D0E-1F46-4852-BAF9-0812BA3C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20FCC"/>
    <w:pPr>
      <w:spacing w:after="0" w:line="276" w:lineRule="auto"/>
      <w:ind w:firstLine="180"/>
      <w:jc w:val="both"/>
    </w:pPr>
    <w:rPr>
      <w:rFonts w:ascii="Times New Roman" w:eastAsia="Times New Roman" w:hAnsi="Times New Roman" w:cs="Times New Roman"/>
      <w:sz w:val="24"/>
      <w:lang w:val="en-US"/>
    </w:rPr>
  </w:style>
  <w:style w:type="character" w:customStyle="1" w:styleId="a4">
    <w:name w:val="Основной текст с отступом Знак"/>
    <w:basedOn w:val="a0"/>
    <w:link w:val="a3"/>
    <w:rsid w:val="00A20FCC"/>
    <w:rPr>
      <w:rFonts w:ascii="Times New Roman" w:eastAsia="Times New Roman" w:hAnsi="Times New Roman" w:cs="Times New Roman"/>
      <w:sz w:val="24"/>
      <w:lang w:val="en-US"/>
    </w:rPr>
  </w:style>
  <w:style w:type="character" w:styleId="a5">
    <w:name w:val="Hyperlink"/>
    <w:rsid w:val="00A20FCC"/>
    <w:rPr>
      <w:color w:val="0000FF"/>
      <w:u w:val="single"/>
    </w:rPr>
  </w:style>
  <w:style w:type="paragraph" w:customStyle="1" w:styleId="AuthorNames">
    <w:name w:val="Author Names"/>
    <w:basedOn w:val="a"/>
    <w:next w:val="AuthorAffiliations"/>
    <w:rsid w:val="009C4FFE"/>
    <w:pPr>
      <w:spacing w:after="0" w:line="240" w:lineRule="auto"/>
      <w:ind w:firstLine="289"/>
      <w:jc w:val="center"/>
    </w:pPr>
    <w:rPr>
      <w:rFonts w:ascii="Times New Roman" w:eastAsia="Times" w:hAnsi="Times New Roman" w:cs="Times New Roman"/>
      <w:sz w:val="20"/>
      <w:szCs w:val="20"/>
      <w:lang w:val="en-US" w:eastAsia="ru-RU"/>
    </w:rPr>
  </w:style>
  <w:style w:type="paragraph" w:customStyle="1" w:styleId="AuthorAffiliations">
    <w:name w:val="Author Affiliations"/>
    <w:basedOn w:val="a"/>
    <w:next w:val="AuthorNames"/>
    <w:link w:val="AuthorAffiliations0"/>
    <w:rsid w:val="009C4FFE"/>
    <w:pPr>
      <w:spacing w:after="240" w:line="240" w:lineRule="auto"/>
      <w:ind w:firstLine="289"/>
      <w:jc w:val="center"/>
    </w:pPr>
    <w:rPr>
      <w:rFonts w:ascii="Times New Roman" w:eastAsia="Times" w:hAnsi="Times New Roman" w:cs="Times New Roman"/>
      <w:i/>
      <w:sz w:val="20"/>
      <w:szCs w:val="20"/>
      <w:lang w:val="en-US" w:eastAsia="ru-RU"/>
    </w:rPr>
  </w:style>
  <w:style w:type="paragraph" w:styleId="a6">
    <w:name w:val="Title"/>
    <w:basedOn w:val="a"/>
    <w:link w:val="a7"/>
    <w:qFormat/>
    <w:rsid w:val="009C4FF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a7">
    <w:name w:val="Название Знак"/>
    <w:basedOn w:val="a0"/>
    <w:link w:val="a6"/>
    <w:rsid w:val="009C4FFE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C4F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uthorAffiliations0">
    <w:name w:val="Author Affiliations Знак"/>
    <w:link w:val="AuthorAffiliations"/>
    <w:rsid w:val="009C4FFE"/>
    <w:rPr>
      <w:rFonts w:ascii="Times New Roman" w:eastAsia="Times" w:hAnsi="Times New Roman" w:cs="Times New Roman"/>
      <w:i/>
      <w:sz w:val="20"/>
      <w:szCs w:val="20"/>
      <w:lang w:val="en-US" w:eastAsia="ru-RU"/>
    </w:rPr>
  </w:style>
  <w:style w:type="paragraph" w:customStyle="1" w:styleId="Cover2">
    <w:name w:val="Cover2"/>
    <w:basedOn w:val="a"/>
    <w:next w:val="a"/>
    <w:rsid w:val="009C4FF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a8">
    <w:name w:val="Balloon Text"/>
    <w:basedOn w:val="a"/>
    <w:link w:val="a9"/>
    <w:rsid w:val="009C4FFE"/>
    <w:pPr>
      <w:spacing w:after="0" w:line="240" w:lineRule="auto"/>
      <w:ind w:firstLine="39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9C4F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rsid w:val="009C4FFE"/>
  </w:style>
  <w:style w:type="paragraph" w:styleId="aa">
    <w:name w:val="List Paragraph"/>
    <w:basedOn w:val="a"/>
    <w:uiPriority w:val="34"/>
    <w:qFormat/>
    <w:rsid w:val="00761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5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2.png"/><Relationship Id="rId138" Type="http://schemas.openxmlformats.org/officeDocument/2006/relationships/oleObject" Target="embeddings/oleObject69.bin"/><Relationship Id="rId154" Type="http://schemas.openxmlformats.org/officeDocument/2006/relationships/oleObject" Target="embeddings/oleObject77.bin"/><Relationship Id="rId159" Type="http://schemas.openxmlformats.org/officeDocument/2006/relationships/image" Target="media/image76.wmf"/><Relationship Id="rId175" Type="http://schemas.openxmlformats.org/officeDocument/2006/relationships/image" Target="media/image84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1.wmf"/><Relationship Id="rId16" Type="http://schemas.openxmlformats.org/officeDocument/2006/relationships/oleObject" Target="embeddings/oleObject6.bin"/><Relationship Id="rId107" Type="http://schemas.openxmlformats.org/officeDocument/2006/relationships/image" Target="media/image48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3.bin"/><Relationship Id="rId123" Type="http://schemas.openxmlformats.org/officeDocument/2006/relationships/image" Target="media/image57.wmf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0" Type="http://schemas.openxmlformats.org/officeDocument/2006/relationships/oleObject" Target="embeddings/oleObject47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0.bin"/><Relationship Id="rId165" Type="http://schemas.openxmlformats.org/officeDocument/2006/relationships/image" Target="media/image79.wmf"/><Relationship Id="rId181" Type="http://schemas.openxmlformats.org/officeDocument/2006/relationships/oleObject" Target="embeddings/oleObject91.bin"/><Relationship Id="rId186" Type="http://schemas.openxmlformats.org/officeDocument/2006/relationships/oleObject" Target="embeddings/oleObject9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1.wmf"/><Relationship Id="rId118" Type="http://schemas.openxmlformats.org/officeDocument/2006/relationships/oleObject" Target="embeddings/oleObject61.bin"/><Relationship Id="rId134" Type="http://schemas.openxmlformats.org/officeDocument/2006/relationships/image" Target="media/image63.png"/><Relationship Id="rId139" Type="http://schemas.openxmlformats.org/officeDocument/2006/relationships/image" Target="media/image66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5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8.bin"/><Relationship Id="rId192" Type="http://schemas.openxmlformats.org/officeDocument/2006/relationships/oleObject" Target="embeddings/oleObject97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7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6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0.wmf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3.bin"/><Relationship Id="rId182" Type="http://schemas.openxmlformats.org/officeDocument/2006/relationships/oleObject" Target="embeddings/oleObject92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9.bin"/><Relationship Id="rId119" Type="http://schemas.openxmlformats.org/officeDocument/2006/relationships/image" Target="media/image54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5.bin"/><Relationship Id="rId130" Type="http://schemas.openxmlformats.org/officeDocument/2006/relationships/oleObject" Target="embeddings/oleObject66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5.wmf"/><Relationship Id="rId172" Type="http://schemas.openxmlformats.org/officeDocument/2006/relationships/oleObject" Target="embeddings/oleObject86.bin"/><Relationship Id="rId193" Type="http://schemas.openxmlformats.org/officeDocument/2006/relationships/fontTable" Target="fontTable.xml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8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5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81.bin"/><Relationship Id="rId183" Type="http://schemas.openxmlformats.org/officeDocument/2006/relationships/image" Target="media/image8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2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3.wmf"/><Relationship Id="rId194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5.png"/><Relationship Id="rId142" Type="http://schemas.openxmlformats.org/officeDocument/2006/relationships/oleObject" Target="embeddings/oleObject71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60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6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7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6.wmf"/><Relationship Id="rId190" Type="http://schemas.openxmlformats.org/officeDocument/2006/relationships/oleObject" Target="embeddings/oleObject96.bin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image" Target="media/image36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6.png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1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0.bin"/><Relationship Id="rId26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15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</dc:creator>
  <cp:keywords/>
  <dc:description/>
  <cp:lastModifiedBy>Бычков</cp:lastModifiedBy>
  <cp:revision>72</cp:revision>
  <dcterms:created xsi:type="dcterms:W3CDTF">2018-08-17T15:40:00Z</dcterms:created>
  <dcterms:modified xsi:type="dcterms:W3CDTF">2024-01-10T15:48:00Z</dcterms:modified>
</cp:coreProperties>
</file>